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1744"/>
      </w:tblGrid>
      <w:tr w:rsidR="003F0C39" w14:paraId="0974BD3F" w14:textId="77777777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bookmarkStart w:id="0" w:name="Titel"/>
          <w:p w14:paraId="4C678388" w14:textId="77777777" w:rsidR="003548A2" w:rsidRPr="009F6F9B" w:rsidRDefault="00C43473" w:rsidP="00824747">
            <w:pPr>
              <w:rPr>
                <w:b/>
                <w:sz w:val="24"/>
                <w:szCs w:val="24"/>
              </w:rPr>
            </w:pPr>
            <w:r w:rsidRPr="009F6F9B"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/>
                  <w:calcOnExit w:val="0"/>
                  <w:textInput>
                    <w:default w:val="Titel der Vorlage"/>
                  </w:textInput>
                </w:ffData>
              </w:fldChar>
            </w:r>
            <w:r w:rsidRPr="009F6F9B">
              <w:rPr>
                <w:b/>
                <w:sz w:val="24"/>
                <w:szCs w:val="24"/>
              </w:rPr>
              <w:instrText xml:space="preserve"> FORMTEXT </w:instrText>
            </w:r>
            <w:r w:rsidRPr="009F6F9B">
              <w:rPr>
                <w:b/>
                <w:sz w:val="24"/>
                <w:szCs w:val="24"/>
              </w:rPr>
            </w:r>
            <w:r w:rsidRPr="009F6F9B">
              <w:rPr>
                <w:b/>
                <w:sz w:val="24"/>
                <w:szCs w:val="24"/>
              </w:rPr>
              <w:fldChar w:fldCharType="separate"/>
            </w:r>
            <w:r w:rsidR="00824747">
              <w:rPr>
                <w:b/>
                <w:sz w:val="24"/>
                <w:szCs w:val="24"/>
              </w:rPr>
              <w:t>Export Control Data Sheet</w:t>
            </w:r>
            <w:r w:rsidRPr="009F6F9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14:paraId="3A2DC895" w14:textId="77777777" w:rsidR="003548A2" w:rsidRPr="009F6F9B" w:rsidRDefault="00C43473" w:rsidP="00B026FA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5EB7271" wp14:editId="7492464B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04906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C39" w14:paraId="07A7C689" w14:textId="77777777" w:rsidTr="00B026FA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8CC771" w14:textId="77777777" w:rsidR="003548A2" w:rsidRPr="009F6F9B" w:rsidRDefault="003548A2" w:rsidP="00B026F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C24AC" w14:textId="77777777" w:rsidR="003548A2" w:rsidRPr="009F6F9B" w:rsidRDefault="003548A2" w:rsidP="00B026F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A782666" w14:textId="77777777" w:rsidR="00902D90" w:rsidRPr="007871DA" w:rsidRDefault="00902D90" w:rsidP="003548A2">
      <w:pPr>
        <w:rPr>
          <w:sz w:val="18"/>
          <w:szCs w:val="18"/>
        </w:rPr>
      </w:pPr>
    </w:p>
    <w:p w14:paraId="7E65EC78" w14:textId="77777777" w:rsidR="003548A2" w:rsidRDefault="003548A2" w:rsidP="003548A2">
      <w:pPr>
        <w:sectPr w:rsidR="003548A2" w:rsidSect="0000772B">
          <w:footerReference w:type="default" r:id="rId10"/>
          <w:footerReference w:type="first" r:id="rId11"/>
          <w:pgSz w:w="11906" w:h="16838" w:code="9"/>
          <w:pgMar w:top="851" w:right="1134" w:bottom="851" w:left="1418" w:header="709" w:footer="510" w:gutter="0"/>
          <w:cols w:space="720"/>
          <w:docGrid w:linePitch="326"/>
        </w:sectPr>
      </w:pPr>
    </w:p>
    <w:tbl>
      <w:tblPr>
        <w:tblW w:w="901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992"/>
        <w:gridCol w:w="4888"/>
        <w:gridCol w:w="13"/>
      </w:tblGrid>
      <w:tr w:rsidR="003F0C39" w:rsidRPr="006C092A" w14:paraId="20585A34" w14:textId="77777777" w:rsidTr="007A646F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2DBA7F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>-I- Company and Product Data</w:t>
            </w:r>
          </w:p>
        </w:tc>
      </w:tr>
      <w:tr w:rsidR="003F0C39" w14:paraId="730509CE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893BF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Company: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CEE3C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3F0C39" w14:paraId="4AFD96BB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60CBD" w14:textId="77777777" w:rsidR="00824747" w:rsidRPr="00A917F5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t>Street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House</w:t>
            </w:r>
            <w:r w:rsidRPr="00B66964">
              <w:rPr>
                <w:rFonts w:cs="Arial"/>
                <w:lang w:val="en-GB"/>
              </w:rPr>
              <w:t xml:space="preserve"> Number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36D87" w14:textId="77777777" w:rsidR="00824747" w:rsidRPr="00A917F5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6B23625B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C50BB" w14:textId="77777777" w:rsidR="00824747" w:rsidRPr="00A917F5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B66964">
              <w:rPr>
                <w:rFonts w:cs="Arial"/>
                <w:lang w:val="en-GB"/>
              </w:rPr>
              <w:t>Postal code</w:t>
            </w:r>
            <w:r w:rsidRPr="00B669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 Place: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21D1C" w14:textId="77777777" w:rsidR="00824747" w:rsidRPr="00A917F5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7A447354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13D30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Contact</w:t>
            </w:r>
            <w:r w:rsidRPr="00075520">
              <w:rPr>
                <w:rFonts w:cs="Arial"/>
                <w:lang w:val="en-GB" w:eastAsia="en-US"/>
              </w:rPr>
              <w:t xml:space="preserve"> / Function: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5254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64672BBB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9497D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Email / Telephone-number: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51083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2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2458047E" w14:textId="77777777" w:rsidTr="007A646F">
        <w:trPr>
          <w:trHeight w:hRule="exact" w:val="170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5A356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F0C39" w14:paraId="3E2D046B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11EF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Contact MBDA: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E486B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4645020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0F44A7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Document No. / Position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C994F5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CABE70C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29C4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Part-No.: / Description: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2935B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3"/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8AB879D" w14:textId="77777777" w:rsidTr="007A646F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B7ACC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Quantity: / Value per item</w:t>
            </w:r>
          </w:p>
        </w:tc>
        <w:tc>
          <w:tcPr>
            <w:tcW w:w="631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2A9DE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/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(</w:t>
            </w:r>
            <w:r w:rsidRPr="00075520">
              <w:rPr>
                <w:lang w:val="en-GB"/>
              </w:rPr>
              <w:t>indicate currency</w:t>
            </w:r>
            <w:r w:rsidRPr="00075520">
              <w:rPr>
                <w:rFonts w:cs="Arial"/>
                <w:lang w:val="en-GB"/>
              </w:rPr>
              <w:t>)</w:t>
            </w:r>
          </w:p>
        </w:tc>
      </w:tr>
      <w:tr w:rsidR="003F0C39" w14:paraId="71ACB031" w14:textId="77777777" w:rsidTr="007A646F">
        <w:trPr>
          <w:gridAfter w:val="1"/>
          <w:wAfter w:w="13" w:type="dxa"/>
          <w:trHeight w:hRule="exact" w:val="170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E3CF8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630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5D302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F0C39" w14:paraId="3E896408" w14:textId="77777777" w:rsidTr="007A646F">
        <w:trPr>
          <w:gridAfter w:val="1"/>
          <w:wAfter w:w="13" w:type="dxa"/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0380C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Manufacturer of the product:</w:t>
            </w:r>
          </w:p>
        </w:tc>
        <w:tc>
          <w:tcPr>
            <w:tcW w:w="630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2E720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D7BB5FC" w14:textId="77777777" w:rsidTr="007A646F">
        <w:trPr>
          <w:gridAfter w:val="1"/>
          <w:wAfter w:w="13" w:type="dxa"/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CF6399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Manufacturer Part-No.:</w:t>
            </w:r>
          </w:p>
        </w:tc>
        <w:tc>
          <w:tcPr>
            <w:tcW w:w="630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2CA32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3F0C39" w14:paraId="4646FE8E" w14:textId="77777777" w:rsidTr="007A646F">
        <w:trPr>
          <w:gridAfter w:val="1"/>
          <w:wAfter w:w="13" w:type="dxa"/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013B78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Country of origin:</w:t>
            </w:r>
          </w:p>
        </w:tc>
        <w:tc>
          <w:tcPr>
            <w:tcW w:w="630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349E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3F0C39" w14:paraId="21870871" w14:textId="77777777" w:rsidTr="007A646F">
        <w:trPr>
          <w:trHeight w:hRule="exact" w:val="170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06D1F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</w:tr>
      <w:tr w:rsidR="003F0C39" w:rsidRPr="006C092A" w14:paraId="5B9B3823" w14:textId="77777777" w:rsidTr="007A646F">
        <w:trPr>
          <w:trHeight w:val="113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BAA25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Is the product subject to one of the following laws/</w:t>
            </w:r>
            <w:proofErr w:type="gramStart"/>
            <w:r w:rsidRPr="00075520">
              <w:rPr>
                <w:lang w:val="en-GB"/>
              </w:rPr>
              <w:t>regulations:</w:t>
            </w:r>
            <w:proofErr w:type="gramEnd"/>
          </w:p>
        </w:tc>
      </w:tr>
      <w:tr w:rsidR="003F0C39" w:rsidRPr="006C092A" w14:paraId="71419DCD" w14:textId="77777777" w:rsidTr="007A646F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589B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-II- </w:t>
            </w:r>
            <w:r w:rsidRPr="00075520">
              <w:rPr>
                <w:rFonts w:cs="Arial"/>
                <w:b/>
                <w:lang w:val="en-GB" w:eastAsia="en-US"/>
              </w:rPr>
              <w:t xml:space="preserve">Supplier’s </w:t>
            </w:r>
            <w:r w:rsidRPr="00075520">
              <w:rPr>
                <w:rFonts w:cs="Arial"/>
                <w:b/>
                <w:lang w:val="en-GB" w:eastAsia="en-US"/>
              </w:rPr>
              <w:t>national export laws/regulations</w:t>
            </w:r>
          </w:p>
        </w:tc>
      </w:tr>
      <w:tr w:rsidR="003F0C39" w:rsidRPr="006C092A" w14:paraId="186B2B46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FBDC6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Dual-Use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306251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6"/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8B457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:rsidRPr="006C092A" w14:paraId="54AC2E06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67E2B6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Military Item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1487E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6E497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>please indicate control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:rsidRPr="006C092A" w14:paraId="686C5B91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E8CB9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War W</w:t>
            </w:r>
            <w:r w:rsidRPr="00A10B5C">
              <w:rPr>
                <w:lang w:val="en-GB"/>
              </w:rPr>
              <w:t>eapon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97F4E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5B4F8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>
              <w:rPr>
                <w:rFonts w:cs="Arial"/>
                <w:lang w:val="en-GB" w:eastAsia="en-US"/>
              </w:rPr>
              <w:t>war weapon</w:t>
            </w:r>
            <w:r w:rsidRPr="00075520">
              <w:rPr>
                <w:rFonts w:cs="Arial"/>
                <w:lang w:val="en-GB" w:eastAsia="en-US"/>
              </w:rPr>
              <w:t xml:space="preserve"> list classification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:rsidRPr="006C092A" w14:paraId="7E9C5A90" w14:textId="77777777" w:rsidTr="007A646F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01C2D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-III- </w:t>
            </w:r>
            <w:r w:rsidRPr="00075520">
              <w:rPr>
                <w:rFonts w:cs="Arial"/>
                <w:b/>
                <w:lang w:val="en-GB" w:eastAsia="en-US"/>
              </w:rPr>
              <w:t>The product is (or includes) an item subject to US-Export Regulations</w:t>
            </w:r>
          </w:p>
        </w:tc>
      </w:tr>
      <w:tr w:rsidR="003F0C39" w:rsidRPr="006C092A" w14:paraId="7FECEEFD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4B49D0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 xml:space="preserve">Item is ITAR 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B8203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977193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>USML-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No.</w:t>
            </w:r>
            <w:r w:rsidRPr="00075520">
              <w:rPr>
                <w:rFonts w:cs="Arial"/>
                <w:lang w:val="en-GB"/>
              </w:rPr>
              <w:t xml:space="preserve">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7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3F0C39" w:rsidRPr="006C092A" w14:paraId="5DA62B27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9950E7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18475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0374D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Yes, </w:t>
            </w:r>
            <w:r w:rsidRPr="00075520">
              <w:rPr>
                <w:rFonts w:cs="Arial"/>
                <w:lang w:val="en-GB" w:eastAsia="en-US"/>
              </w:rPr>
              <w:t xml:space="preserve">please indicate </w:t>
            </w:r>
            <w:r w:rsidRPr="00075520">
              <w:rPr>
                <w:rFonts w:cs="Arial"/>
                <w:lang w:val="en-GB"/>
              </w:rPr>
              <w:t xml:space="preserve">ECCN-No.: </w:t>
            </w: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  <w:bookmarkEnd w:id="8"/>
            <w:r w:rsidRPr="00075520">
              <w:rPr>
                <w:rFonts w:cs="Arial"/>
                <w:lang w:val="en-GB"/>
              </w:rPr>
              <w:t xml:space="preserve"> *)</w:t>
            </w:r>
          </w:p>
        </w:tc>
      </w:tr>
      <w:tr w:rsidR="003F0C39" w14:paraId="21819223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D26935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EAR99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B01A1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1A3C20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F0C39" w14:paraId="6F4405EF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FFB98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SME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F3B681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D6D39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F0C39" w14:paraId="2C44AF1B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4A70D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Item is MDE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94FB4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365CA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F0C39" w14:paraId="7E356349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FE658A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DSP83 required?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8A4AF4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5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A5B18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</w:tc>
      </w:tr>
      <w:tr w:rsidR="003F0C39" w:rsidRPr="006C092A" w14:paraId="5C0FBD79" w14:textId="77777777" w:rsidTr="007A646F">
        <w:trPr>
          <w:trHeight w:val="113"/>
        </w:trPr>
        <w:tc>
          <w:tcPr>
            <w:tcW w:w="9012" w:type="dxa"/>
            <w:gridSpan w:val="6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2ED0DE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  <w:lang w:val="en-GB"/>
              </w:rPr>
            </w:pPr>
            <w:r w:rsidRPr="00075520">
              <w:rPr>
                <w:rFonts w:cs="Arial"/>
                <w:b/>
                <w:sz w:val="22"/>
                <w:lang w:val="en-GB"/>
              </w:rPr>
              <w:t xml:space="preserve">-IV- </w:t>
            </w:r>
            <w:r w:rsidRPr="00075520">
              <w:rPr>
                <w:rFonts w:cs="Arial"/>
                <w:b/>
                <w:lang w:val="en-GB" w:eastAsia="en-US"/>
              </w:rPr>
              <w:t>Export control laws/regulation of other country(s)</w:t>
            </w:r>
          </w:p>
        </w:tc>
      </w:tr>
      <w:tr w:rsidR="003F0C39" w:rsidRPr="006C092A" w14:paraId="793C9026" w14:textId="77777777" w:rsidTr="007A646F">
        <w:trPr>
          <w:trHeight w:val="113"/>
        </w:trPr>
        <w:tc>
          <w:tcPr>
            <w:tcW w:w="9012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4A937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 xml:space="preserve">Is the product subject to </w:t>
            </w:r>
            <w:r w:rsidRPr="00075520">
              <w:rPr>
                <w:rFonts w:cs="Arial"/>
                <w:lang w:val="en-GB"/>
              </w:rPr>
              <w:t>export control regulation of any other country?</w:t>
            </w:r>
          </w:p>
        </w:tc>
      </w:tr>
      <w:tr w:rsidR="003F0C39" w14:paraId="2AA9F717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2F499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lang w:val="en-GB"/>
              </w:rPr>
            </w:pPr>
            <w:r w:rsidRPr="00075520">
              <w:rPr>
                <w:lang w:val="en-GB"/>
              </w:rPr>
              <w:t>European Union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E4F8D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9005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14:paraId="5247C158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01" w:type="dxa"/>
            <w:gridSpan w:val="2"/>
            <w:vAlign w:val="center"/>
          </w:tcPr>
          <w:p w14:paraId="25D12949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>
              <w:rPr>
                <w:rFonts w:cs="Arial"/>
                <w:lang w:val="en-GB"/>
              </w:rPr>
              <w:t>:</w:t>
            </w:r>
          </w:p>
          <w:p w14:paraId="6429979B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82B1F60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908C4" w14:textId="77777777" w:rsidR="00824747" w:rsidRPr="00075520" w:rsidRDefault="00C43473" w:rsidP="00824747">
            <w:pPr>
              <w:pStyle w:val="Listenabsatz"/>
              <w:numPr>
                <w:ilvl w:val="0"/>
                <w:numId w:val="14"/>
              </w:numPr>
              <w:rPr>
                <w:rFonts w:cs="Arial"/>
                <w:lang w:val="en-GB"/>
              </w:rPr>
            </w:pPr>
            <w:r w:rsidRPr="00075520">
              <w:rPr>
                <w:lang w:val="en-GB"/>
              </w:rPr>
              <w:t>Others</w:t>
            </w:r>
          </w:p>
        </w:tc>
        <w:tc>
          <w:tcPr>
            <w:tcW w:w="99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381F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No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FCCD6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lang w:val="en-GB"/>
              </w:rPr>
              <w:fldChar w:fldCharType="end"/>
            </w:r>
            <w:r w:rsidRPr="00075520">
              <w:rPr>
                <w:rFonts w:cs="Arial"/>
                <w:lang w:val="en-GB"/>
              </w:rPr>
              <w:t xml:space="preserve">  YES</w:t>
            </w:r>
          </w:p>
          <w:p w14:paraId="1AA203D6" w14:textId="77777777" w:rsidR="00824747" w:rsidRPr="00075520" w:rsidRDefault="00824747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</w:p>
        </w:tc>
        <w:tc>
          <w:tcPr>
            <w:tcW w:w="4901" w:type="dxa"/>
            <w:gridSpan w:val="2"/>
            <w:vAlign w:val="center"/>
          </w:tcPr>
          <w:p w14:paraId="5479F744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 w:eastAsia="en-US"/>
              </w:rPr>
              <w:t>Please indicate</w:t>
            </w:r>
            <w:r w:rsidRPr="00075520">
              <w:rPr>
                <w:rFonts w:ascii="Arial Narrow" w:hAnsi="Arial Narrow" w:cs="Arial Narrow"/>
                <w:color w:val="000000"/>
                <w:lang w:val="en-GB"/>
              </w:rPr>
              <w:t xml:space="preserve"> </w:t>
            </w:r>
            <w:r w:rsidRPr="00075520">
              <w:rPr>
                <w:rFonts w:cs="Arial"/>
                <w:lang w:val="en-GB" w:eastAsia="en-US"/>
              </w:rPr>
              <w:t>specific restrictions for this product</w:t>
            </w:r>
            <w:r w:rsidRPr="00075520">
              <w:rPr>
                <w:rFonts w:cs="Arial"/>
                <w:lang w:val="en-GB"/>
              </w:rPr>
              <w:t>:</w:t>
            </w:r>
          </w:p>
          <w:p w14:paraId="660FD354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0E2A4E14" w14:textId="77777777" w:rsidTr="007A646F">
        <w:trPr>
          <w:trHeight w:val="113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F61E4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Remarks:</w:t>
            </w:r>
          </w:p>
        </w:tc>
        <w:tc>
          <w:tcPr>
            <w:tcW w:w="688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B549F" w14:textId="77777777" w:rsidR="00824747" w:rsidRPr="00075520" w:rsidRDefault="00C43473" w:rsidP="007A646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</w:tbl>
    <w:p w14:paraId="0802017A" w14:textId="77777777" w:rsidR="00EE228A" w:rsidRDefault="00EE228A" w:rsidP="00824747"/>
    <w:p w14:paraId="4FFF5F3D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I hereby confirm the completeness and correctness of information.</w:t>
      </w:r>
    </w:p>
    <w:p w14:paraId="12F590AA" w14:textId="77777777" w:rsidR="00824747" w:rsidRPr="00075520" w:rsidRDefault="00824747" w:rsidP="00824747">
      <w:pPr>
        <w:rPr>
          <w:sz w:val="13"/>
          <w:lang w:val="en-GB"/>
        </w:rPr>
      </w:pPr>
    </w:p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3F0C39" w14:paraId="06262203" w14:textId="77777777" w:rsidTr="007A646F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BB73A4" w14:textId="77777777" w:rsidR="00824747" w:rsidRPr="00075520" w:rsidRDefault="00C43473" w:rsidP="007A646F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F504906" w14:textId="77777777" w:rsidR="00824747" w:rsidRPr="00075520" w:rsidRDefault="00824747" w:rsidP="007A646F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60E3B22" w14:textId="77777777" w:rsidR="00824747" w:rsidRPr="00075520" w:rsidRDefault="00C43473" w:rsidP="007A646F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AFF338F" w14:textId="77777777" w:rsidR="00824747" w:rsidRPr="00075520" w:rsidRDefault="00824747" w:rsidP="007A646F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B69D53B" w14:textId="77777777" w:rsidR="00824747" w:rsidRPr="00075520" w:rsidRDefault="00C43473" w:rsidP="007A646F">
            <w:pPr>
              <w:ind w:hanging="108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3F0C39" w14:paraId="7513A1B8" w14:textId="77777777" w:rsidTr="007A646F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7FF37DF1" w14:textId="77777777" w:rsidR="00824747" w:rsidRPr="00075520" w:rsidRDefault="00C43473" w:rsidP="007A646F">
            <w:pPr>
              <w:rPr>
                <w:lang w:val="en-GB"/>
              </w:rPr>
            </w:pPr>
            <w:r w:rsidRPr="00075520">
              <w:rPr>
                <w:lang w:val="en-GB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3B3370E0" w14:textId="77777777" w:rsidR="00824747" w:rsidRPr="00075520" w:rsidRDefault="00824747" w:rsidP="007A646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3F7E11A0" w14:textId="77777777" w:rsidR="00824747" w:rsidRPr="00075520" w:rsidRDefault="00C43473" w:rsidP="007A646F">
            <w:pPr>
              <w:rPr>
                <w:lang w:val="en-GB"/>
              </w:rPr>
            </w:pPr>
            <w:r w:rsidRPr="00075520">
              <w:rPr>
                <w:lang w:val="en-GB"/>
              </w:rPr>
              <w:t>Function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14:paraId="6276EF34" w14:textId="77777777" w:rsidR="00824747" w:rsidRPr="00075520" w:rsidRDefault="00824747" w:rsidP="007A646F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14:paraId="07C3940E" w14:textId="77777777" w:rsidR="00824747" w:rsidRPr="00075520" w:rsidRDefault="00C43473" w:rsidP="007A646F">
            <w:pPr>
              <w:rPr>
                <w:lang w:val="en-GB"/>
              </w:rPr>
            </w:pPr>
            <w:r w:rsidRPr="00075520">
              <w:rPr>
                <w:lang w:val="en-GB"/>
              </w:rPr>
              <w:t>Date / Location</w:t>
            </w:r>
          </w:p>
        </w:tc>
      </w:tr>
    </w:tbl>
    <w:p w14:paraId="0D2FF85F" w14:textId="77777777" w:rsidR="00824747" w:rsidRDefault="00824747" w:rsidP="00824747">
      <w:pPr>
        <w:rPr>
          <w:lang w:val="en-GB"/>
        </w:rPr>
      </w:pPr>
    </w:p>
    <w:p w14:paraId="045816FA" w14:textId="77777777" w:rsidR="00824747" w:rsidRPr="00075520" w:rsidRDefault="00C43473" w:rsidP="00824747">
      <w:pPr>
        <w:ind w:left="284" w:hanging="284"/>
        <w:rPr>
          <w:lang w:val="en-GB"/>
        </w:rPr>
      </w:pPr>
      <w:r w:rsidRPr="00075520">
        <w:rPr>
          <w:lang w:val="en-GB"/>
        </w:rPr>
        <w:t>*)</w:t>
      </w:r>
      <w:r w:rsidRPr="00075520">
        <w:rPr>
          <w:lang w:val="en-GB"/>
        </w:rPr>
        <w:tab/>
        <w:t>Please send a copy of your export license to MBDA Deutschland GmbH by Email as soon as you received the license with reference to this declaration.</w:t>
      </w:r>
    </w:p>
    <w:p w14:paraId="42762CB8" w14:textId="77777777" w:rsidR="00824747" w:rsidRDefault="00824747" w:rsidP="00824747">
      <w:pPr>
        <w:rPr>
          <w:lang w:val="en-GB"/>
        </w:rPr>
      </w:pPr>
    </w:p>
    <w:p w14:paraId="4A9E55A7" w14:textId="77777777" w:rsidR="00824747" w:rsidRDefault="00C43473" w:rsidP="00824747">
      <w:pPr>
        <w:rPr>
          <w:rStyle w:val="Hyperlink"/>
          <w:rFonts w:cs="Arial"/>
          <w:lang w:val="en-GB"/>
        </w:rPr>
      </w:pPr>
      <w:r w:rsidRPr="00075520">
        <w:rPr>
          <w:lang w:val="en-GB"/>
        </w:rPr>
        <w:t xml:space="preserve">Please find Instructions how to fill in this Export Control Data Sheet under </w:t>
      </w:r>
      <w:hyperlink r:id="rId12" w:history="1">
        <w:r w:rsidRPr="00075520">
          <w:rPr>
            <w:rStyle w:val="Hyperlink"/>
            <w:rFonts w:cs="Arial"/>
            <w:lang w:val="en-GB"/>
          </w:rPr>
          <w:t>http://www.mbda-procurement.de/</w:t>
        </w:r>
      </w:hyperlink>
    </w:p>
    <w:p w14:paraId="3748B418" w14:textId="77777777" w:rsidR="00824747" w:rsidRDefault="00824747" w:rsidP="00824747">
      <w:pPr>
        <w:rPr>
          <w:lang w:val="en-GB"/>
        </w:rPr>
      </w:pPr>
    </w:p>
    <w:p w14:paraId="7B31E10B" w14:textId="77777777" w:rsidR="00824747" w:rsidRDefault="00824747" w:rsidP="00824747">
      <w:pPr>
        <w:jc w:val="center"/>
        <w:rPr>
          <w:rFonts w:cs="Arial"/>
          <w:b/>
          <w:color w:val="C00000"/>
          <w:sz w:val="24"/>
          <w:szCs w:val="24"/>
          <w:u w:val="single"/>
          <w:lang w:val="en-GB"/>
        </w:rPr>
      </w:pPr>
    </w:p>
    <w:p w14:paraId="43936B84" w14:textId="77777777" w:rsidR="00824747" w:rsidRPr="00075520" w:rsidRDefault="00C43473" w:rsidP="00824747">
      <w:pPr>
        <w:jc w:val="center"/>
        <w:rPr>
          <w:rFonts w:cs="Arial"/>
          <w:lang w:val="en-GB"/>
        </w:rPr>
      </w:pPr>
      <w:r w:rsidRPr="00075520">
        <w:rPr>
          <w:rFonts w:cs="Arial"/>
          <w:b/>
          <w:color w:val="C00000"/>
          <w:sz w:val="24"/>
          <w:szCs w:val="24"/>
          <w:u w:val="single"/>
          <w:lang w:val="en-GB"/>
        </w:rPr>
        <w:t>Instructions how to fill in this Export Control Data Sheet</w:t>
      </w:r>
    </w:p>
    <w:p w14:paraId="09907EFF" w14:textId="77777777" w:rsidR="00824747" w:rsidRPr="00A10B5C" w:rsidRDefault="00824747" w:rsidP="00824747">
      <w:pPr>
        <w:spacing w:line="240" w:lineRule="exact"/>
        <w:rPr>
          <w:rFonts w:cs="Arial"/>
          <w:lang w:val="en-GB"/>
        </w:rPr>
      </w:pPr>
    </w:p>
    <w:p w14:paraId="0764C087" w14:textId="77777777" w:rsidR="00824747" w:rsidRPr="00075520" w:rsidRDefault="00C43473" w:rsidP="00824747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>In order to be able to keep the natio</w:t>
      </w:r>
      <w:r w:rsidRPr="00075520">
        <w:rPr>
          <w:rFonts w:cs="Arial"/>
          <w:lang w:val="en-GB"/>
        </w:rPr>
        <w:t>nal and international export regulations, we need detailed information about the offered/ordered products according to legal obligation.</w:t>
      </w:r>
    </w:p>
    <w:p w14:paraId="3F3A9DE3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For the purpose of this declaration “product” means “Hardware, Software, Technology or Services”.</w:t>
      </w:r>
    </w:p>
    <w:p w14:paraId="46C7D2B3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Without your informat</w:t>
      </w:r>
      <w:r w:rsidRPr="00075520">
        <w:rPr>
          <w:lang w:val="en-GB"/>
        </w:rPr>
        <w:t>ion a correct respect of the relevant statutory regulations is not guaranteed.</w:t>
      </w:r>
    </w:p>
    <w:p w14:paraId="7AEAF092" w14:textId="77777777" w:rsidR="00824747" w:rsidRPr="00075520" w:rsidRDefault="00824747" w:rsidP="00824747">
      <w:pPr>
        <w:spacing w:line="240" w:lineRule="exact"/>
        <w:rPr>
          <w:rFonts w:cs="Arial"/>
          <w:lang w:val="en-GB"/>
        </w:rPr>
      </w:pPr>
    </w:p>
    <w:p w14:paraId="221BFF30" w14:textId="77777777" w:rsidR="00824747" w:rsidRPr="00075520" w:rsidRDefault="00C43473" w:rsidP="00824747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This form must be completed by the supplier as part of the offer/order and be returned to MBDA Deutschland GmbH by </w:t>
      </w:r>
      <w:r w:rsidRPr="00075520">
        <w:rPr>
          <w:lang w:val="en-GB"/>
        </w:rPr>
        <w:t>Email</w:t>
      </w:r>
      <w:r w:rsidRPr="00075520">
        <w:rPr>
          <w:rFonts w:cs="Arial"/>
          <w:lang w:val="en-GB"/>
        </w:rPr>
        <w:t>.</w:t>
      </w:r>
    </w:p>
    <w:p w14:paraId="27198884" w14:textId="77777777" w:rsidR="00824747" w:rsidRPr="00075520" w:rsidRDefault="00824747" w:rsidP="00824747">
      <w:pPr>
        <w:spacing w:line="240" w:lineRule="exact"/>
        <w:rPr>
          <w:rFonts w:cs="Arial"/>
          <w:lang w:val="en-GB"/>
        </w:rPr>
      </w:pPr>
    </w:p>
    <w:p w14:paraId="1996ECA6" w14:textId="77777777" w:rsidR="00824747" w:rsidRPr="00075520" w:rsidRDefault="00C43473" w:rsidP="00824747">
      <w:p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We point out that </w:t>
      </w:r>
    </w:p>
    <w:p w14:paraId="4E0154BA" w14:textId="77777777" w:rsidR="00824747" w:rsidRPr="00075520" w:rsidRDefault="00C43473" w:rsidP="00824747">
      <w:pPr>
        <w:pStyle w:val="Listenabsatz"/>
        <w:numPr>
          <w:ilvl w:val="0"/>
          <w:numId w:val="17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the declaration is to be emitted only with this form </w:t>
      </w:r>
    </w:p>
    <w:p w14:paraId="241C34CB" w14:textId="77777777" w:rsidR="00824747" w:rsidRPr="00075520" w:rsidRDefault="00C43473" w:rsidP="00824747">
      <w:pPr>
        <w:pStyle w:val="Listenabsatz"/>
        <w:numPr>
          <w:ilvl w:val="0"/>
          <w:numId w:val="17"/>
        </w:numPr>
        <w:spacing w:line="240" w:lineRule="exact"/>
        <w:rPr>
          <w:rFonts w:cs="Arial"/>
          <w:lang w:val="en-GB"/>
        </w:rPr>
      </w:pPr>
      <w:r w:rsidRPr="00075520">
        <w:rPr>
          <w:rFonts w:cs="Arial"/>
          <w:lang w:val="en-GB"/>
        </w:rPr>
        <w:t>that an annual assessment on the export inspection states of</w:t>
      </w:r>
      <w:r w:rsidRPr="00075520">
        <w:rPr>
          <w:rFonts w:cs="Arial"/>
          <w:lang w:val="en-GB"/>
        </w:rPr>
        <w:t xml:space="preserve"> the supplied products can become necessary</w:t>
      </w:r>
    </w:p>
    <w:p w14:paraId="692225B0" w14:textId="77777777" w:rsidR="00824747" w:rsidRPr="00075520" w:rsidRDefault="00824747" w:rsidP="00824747">
      <w:pPr>
        <w:spacing w:line="240" w:lineRule="exact"/>
        <w:rPr>
          <w:rFonts w:cs="Arial"/>
          <w:lang w:val="en-GB"/>
        </w:rPr>
      </w:pPr>
    </w:p>
    <w:p w14:paraId="5E0CB7E3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The following numbers refer to the Sections of the Declaration:</w:t>
      </w:r>
    </w:p>
    <w:p w14:paraId="28F76F56" w14:textId="77777777" w:rsidR="00824747" w:rsidRPr="00075520" w:rsidRDefault="00824747" w:rsidP="00824747">
      <w:pPr>
        <w:spacing w:line="240" w:lineRule="exact"/>
        <w:rPr>
          <w:rFonts w:cs="Arial"/>
          <w:lang w:val="en-GB"/>
        </w:rPr>
      </w:pPr>
    </w:p>
    <w:p w14:paraId="3776F0FD" w14:textId="77777777" w:rsidR="00824747" w:rsidRPr="00075520" w:rsidRDefault="00C43473" w:rsidP="00824747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>-I- Company and Product Data</w:t>
      </w:r>
    </w:p>
    <w:p w14:paraId="6907DCF8" w14:textId="77777777" w:rsidR="00824747" w:rsidRPr="00075520" w:rsidRDefault="00C43473" w:rsidP="00824747">
      <w:pPr>
        <w:pStyle w:val="Listenabsatz"/>
        <w:numPr>
          <w:ilvl w:val="0"/>
          <w:numId w:val="16"/>
        </w:numPr>
        <w:rPr>
          <w:lang w:val="en-GB"/>
        </w:rPr>
      </w:pPr>
      <w:r w:rsidRPr="00075520">
        <w:rPr>
          <w:lang w:val="en-GB"/>
        </w:rPr>
        <w:t xml:space="preserve">For the indication of the value please also indicate the currency. </w:t>
      </w:r>
    </w:p>
    <w:p w14:paraId="6DB505BC" w14:textId="77777777" w:rsidR="00824747" w:rsidRPr="00075520" w:rsidRDefault="00C43473" w:rsidP="00824747">
      <w:pPr>
        <w:pStyle w:val="Listenabsatz"/>
        <w:numPr>
          <w:ilvl w:val="0"/>
          <w:numId w:val="16"/>
        </w:numPr>
        <w:rPr>
          <w:lang w:val="en-GB"/>
        </w:rPr>
      </w:pPr>
      <w:r w:rsidRPr="00075520">
        <w:rPr>
          <w:lang w:val="en-GB"/>
        </w:rPr>
        <w:t>Please indicate Manufacturer of the product and C</w:t>
      </w:r>
      <w:r w:rsidRPr="00075520">
        <w:rPr>
          <w:lang w:val="en-GB"/>
        </w:rPr>
        <w:t>ountry of origin, even if the supplier is the manufacturer.</w:t>
      </w:r>
    </w:p>
    <w:p w14:paraId="54A9EFDC" w14:textId="77777777" w:rsidR="00824747" w:rsidRPr="00075520" w:rsidRDefault="00824747" w:rsidP="00824747">
      <w:pPr>
        <w:pStyle w:val="Listenabsatz"/>
        <w:rPr>
          <w:lang w:val="en-GB"/>
        </w:rPr>
      </w:pPr>
    </w:p>
    <w:p w14:paraId="1663C0C9" w14:textId="77777777" w:rsidR="00824747" w:rsidRPr="00075520" w:rsidRDefault="00824747" w:rsidP="00824747">
      <w:pPr>
        <w:pStyle w:val="Listenabsatz"/>
        <w:rPr>
          <w:rFonts w:cs="Arial"/>
          <w:b/>
          <w:lang w:val="en-GB"/>
        </w:rPr>
      </w:pPr>
    </w:p>
    <w:p w14:paraId="0BE7AE26" w14:textId="77777777" w:rsidR="00824747" w:rsidRPr="00075520" w:rsidRDefault="00C43473" w:rsidP="00824747">
      <w:pPr>
        <w:pStyle w:val="Listenabsatz"/>
        <w:spacing w:after="80"/>
        <w:ind w:left="0"/>
        <w:rPr>
          <w:rFonts w:cs="Arial"/>
          <w:color w:val="C00000"/>
          <w:sz w:val="22"/>
          <w:szCs w:val="22"/>
          <w:lang w:val="en-GB"/>
        </w:rPr>
      </w:pPr>
      <w:r w:rsidRPr="00075520">
        <w:rPr>
          <w:rFonts w:cs="Arial"/>
          <w:b/>
          <w:color w:val="C00000"/>
          <w:sz w:val="22"/>
          <w:szCs w:val="22"/>
          <w:lang w:val="en-GB"/>
        </w:rPr>
        <w:t>-II-</w:t>
      </w:r>
      <w:r w:rsidRPr="00075520">
        <w:rPr>
          <w:rFonts w:cs="Arial"/>
          <w:color w:val="C00000"/>
          <w:sz w:val="22"/>
          <w:szCs w:val="22"/>
          <w:lang w:val="en-GB"/>
        </w:rPr>
        <w:t xml:space="preserve"> </w:t>
      </w:r>
      <w:r w:rsidRPr="00075520">
        <w:rPr>
          <w:rFonts w:cs="Arial"/>
          <w:b/>
          <w:color w:val="C00000"/>
          <w:sz w:val="22"/>
          <w:szCs w:val="22"/>
          <w:lang w:val="en-GB"/>
        </w:rPr>
        <w:t>Supplier’s national export laws/regulations</w:t>
      </w:r>
    </w:p>
    <w:p w14:paraId="52109416" w14:textId="77777777" w:rsidR="00824747" w:rsidRPr="00075520" w:rsidRDefault="00824747" w:rsidP="00824747">
      <w:pPr>
        <w:pStyle w:val="Listenabsatz"/>
        <w:spacing w:after="80"/>
        <w:ind w:left="0"/>
        <w:rPr>
          <w:rFonts w:cs="Arial"/>
          <w:lang w:val="en-GB"/>
        </w:rPr>
      </w:pPr>
    </w:p>
    <w:p w14:paraId="610DF73E" w14:textId="77777777" w:rsidR="00824747" w:rsidRPr="00075520" w:rsidRDefault="00C43473" w:rsidP="00824747">
      <w:pPr>
        <w:pStyle w:val="Listenabsatz"/>
        <w:numPr>
          <w:ilvl w:val="0"/>
          <w:numId w:val="15"/>
        </w:numPr>
        <w:rPr>
          <w:rFonts w:cs="Arial"/>
          <w:lang w:val="en-GB"/>
        </w:rPr>
      </w:pPr>
      <w:r w:rsidRPr="00075520">
        <w:rPr>
          <w:rFonts w:cs="Arial"/>
          <w:lang w:val="en-GB"/>
        </w:rPr>
        <w:t>Dual-Use Item (usable for both civil and military applications</w:t>
      </w:r>
      <w:proofErr w:type="gramStart"/>
      <w:r w:rsidRPr="00075520">
        <w:rPr>
          <w:rFonts w:cs="Arial"/>
          <w:lang w:val="en-GB"/>
        </w:rPr>
        <w:t>) :</w:t>
      </w:r>
      <w:proofErr w:type="gramEnd"/>
    </w:p>
    <w:p w14:paraId="6FD2EAE6" w14:textId="77777777" w:rsidR="00824747" w:rsidRPr="00075520" w:rsidRDefault="00824747" w:rsidP="00824747">
      <w:pPr>
        <w:rPr>
          <w:lang w:val="en-GB"/>
        </w:rPr>
      </w:pPr>
    </w:p>
    <w:p w14:paraId="098A708B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 xml:space="preserve">European Union Member States are subject to the modified regulation (CE) </w:t>
      </w:r>
      <w:r w:rsidRPr="00075520">
        <w:rPr>
          <w:lang w:val="en-GB"/>
        </w:rPr>
        <w:t>428/2009 for the control of dual-use goods, which are listed in the regulation. (</w:t>
      </w:r>
      <w:r>
        <w:fldChar w:fldCharType="begin"/>
      </w:r>
      <w:r w:rsidRPr="006C092A">
        <w:rPr>
          <w:lang w:val="en-US"/>
        </w:rPr>
        <w:instrText xml:space="preserve"> HYPERLINK "http://eur-lex.europa.eu" </w:instrText>
      </w:r>
      <w:r>
        <w:fldChar w:fldCharType="separate"/>
      </w:r>
      <w:r w:rsidRPr="00075520">
        <w:rPr>
          <w:rStyle w:val="Hyperlink"/>
          <w:rFonts w:cs="Arial"/>
          <w:lang w:val="en-GB"/>
        </w:rPr>
        <w:t>http://eur-lex.europa.eu</w:t>
      </w:r>
      <w:r>
        <w:fldChar w:fldCharType="end"/>
      </w:r>
      <w:r w:rsidRPr="00075520">
        <w:rPr>
          <w:lang w:val="en-GB"/>
        </w:rPr>
        <w:t>)</w:t>
      </w:r>
    </w:p>
    <w:p w14:paraId="1F0C490F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 xml:space="preserve">Dual Use items controlled by the German authorities are listed in the </w:t>
      </w:r>
      <w:r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Pr="00075520">
        <w:rPr>
          <w:lang w:val="en-GB"/>
        </w:rPr>
        <w:t xml:space="preserve"> (AWV) (</w:t>
      </w:r>
      <w:hyperlink r:id="rId13" w:history="1">
        <w:r w:rsidRPr="00075520">
          <w:rPr>
            <w:rStyle w:val="Hyperlink"/>
            <w:rFonts w:cs="Arial"/>
            <w:lang w:val="en-GB"/>
          </w:rPr>
          <w:t>http://www.ausfuhrkontrolle.info/ausfuhrkontrolle/de/gueterlisten/ausfuhrliste/index.html</w:t>
        </w:r>
      </w:hyperlink>
      <w:r w:rsidRPr="00075520">
        <w:rPr>
          <w:lang w:val="en-GB"/>
        </w:rPr>
        <w:t>).</w:t>
      </w:r>
    </w:p>
    <w:p w14:paraId="355B7FA5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Please indicate the number of the export list item.</w:t>
      </w:r>
    </w:p>
    <w:p w14:paraId="123CA374" w14:textId="77777777" w:rsidR="00824747" w:rsidRPr="00075520" w:rsidRDefault="00824747" w:rsidP="00824747">
      <w:pPr>
        <w:rPr>
          <w:lang w:val="en-GB"/>
        </w:rPr>
      </w:pPr>
    </w:p>
    <w:p w14:paraId="3B5749B2" w14:textId="77777777" w:rsidR="00824747" w:rsidRPr="00075520" w:rsidRDefault="00C43473" w:rsidP="00824747">
      <w:pPr>
        <w:pStyle w:val="Listenabsatz"/>
        <w:numPr>
          <w:ilvl w:val="0"/>
          <w:numId w:val="15"/>
        </w:numPr>
        <w:rPr>
          <w:lang w:val="en-GB"/>
        </w:rPr>
      </w:pPr>
      <w:r w:rsidRPr="00075520">
        <w:rPr>
          <w:lang w:val="en-GB"/>
        </w:rPr>
        <w:t>Military I</w:t>
      </w:r>
      <w:r w:rsidRPr="00075520">
        <w:rPr>
          <w:lang w:val="en-GB"/>
        </w:rPr>
        <w:t>tem (specially designed, modified, or adapted for a military purpose):</w:t>
      </w:r>
    </w:p>
    <w:p w14:paraId="1EB3001E" w14:textId="77777777" w:rsidR="00824747" w:rsidRPr="00075520" w:rsidRDefault="00824747" w:rsidP="00824747">
      <w:pPr>
        <w:rPr>
          <w:lang w:val="en-GB"/>
        </w:rPr>
      </w:pPr>
    </w:p>
    <w:p w14:paraId="54183931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Military Items are subject to National Export/Re</w:t>
      </w:r>
      <w:r>
        <w:rPr>
          <w:lang w:val="en-GB"/>
        </w:rPr>
        <w:t>-export R</w:t>
      </w:r>
      <w:r w:rsidRPr="00075520">
        <w:rPr>
          <w:lang w:val="en-GB"/>
        </w:rPr>
        <w:t xml:space="preserve">egulations of the supplier. Military items controlled by the German authorities are listed in the </w:t>
      </w:r>
      <w:r w:rsidRPr="00075520">
        <w:rPr>
          <w:rFonts w:eastAsiaTheme="minorHAnsi" w:cs="Arial"/>
          <w:color w:val="000000"/>
          <w:lang w:val="en-GB" w:eastAsia="en-US"/>
        </w:rPr>
        <w:t>External Trade Regulation</w:t>
      </w:r>
      <w:r w:rsidRPr="00075520">
        <w:rPr>
          <w:lang w:val="en-GB"/>
        </w:rPr>
        <w:t xml:space="preserve"> (AWV): </w:t>
      </w:r>
    </w:p>
    <w:p w14:paraId="4056F2C7" w14:textId="77777777" w:rsidR="00824747" w:rsidRPr="00322202" w:rsidRDefault="00C43473" w:rsidP="00824747">
      <w:pPr>
        <w:rPr>
          <w:lang w:val="en-GB"/>
        </w:rPr>
      </w:pPr>
      <w:r w:rsidRPr="00322202">
        <w:rPr>
          <w:lang w:val="en-GB"/>
        </w:rPr>
        <w:t>(</w:t>
      </w:r>
      <w:hyperlink r:id="rId14" w:history="1">
        <w:r w:rsidRPr="00322202">
          <w:rPr>
            <w:rStyle w:val="Hyperlink"/>
            <w:rFonts w:cs="Arial"/>
            <w:lang w:val="en-GB"/>
          </w:rPr>
          <w:t>http://www.ausfuhrko</w:t>
        </w:r>
        <w:r w:rsidRPr="00322202">
          <w:rPr>
            <w:rStyle w:val="Hyperlink"/>
            <w:rFonts w:cs="Arial"/>
            <w:lang w:val="en-GB"/>
          </w:rPr>
          <w:t>ntrolle.info/ausfuhrkontrolle/de/gueterlisten/ausfuhrliste/index.html</w:t>
        </w:r>
      </w:hyperlink>
      <w:r w:rsidRPr="00322202">
        <w:rPr>
          <w:lang w:val="en-GB"/>
        </w:rPr>
        <w:t>).</w:t>
      </w:r>
    </w:p>
    <w:p w14:paraId="62AC9E4C" w14:textId="77777777" w:rsidR="00824747" w:rsidRDefault="00C43473" w:rsidP="00824747">
      <w:pPr>
        <w:rPr>
          <w:lang w:val="en-GB"/>
        </w:rPr>
      </w:pPr>
      <w:r w:rsidRPr="00075520">
        <w:rPr>
          <w:lang w:val="en-GB"/>
        </w:rPr>
        <w:t>Please indicate the number of the export list item.</w:t>
      </w:r>
    </w:p>
    <w:p w14:paraId="1341B9EE" w14:textId="77777777" w:rsidR="00824747" w:rsidRPr="00075520" w:rsidRDefault="00824747" w:rsidP="00824747">
      <w:pPr>
        <w:rPr>
          <w:lang w:val="en-GB"/>
        </w:rPr>
      </w:pPr>
    </w:p>
    <w:p w14:paraId="5B869DA6" w14:textId="77777777" w:rsidR="00824747" w:rsidRDefault="00C43473" w:rsidP="00824747">
      <w:pPr>
        <w:pStyle w:val="Listenabsatz"/>
        <w:numPr>
          <w:ilvl w:val="0"/>
          <w:numId w:val="15"/>
        </w:numPr>
        <w:rPr>
          <w:lang w:val="en-GB"/>
        </w:rPr>
      </w:pPr>
      <w:r>
        <w:rPr>
          <w:lang w:val="en-GB"/>
        </w:rPr>
        <w:t>War Weapons</w:t>
      </w:r>
    </w:p>
    <w:p w14:paraId="565AE05D" w14:textId="77777777" w:rsidR="00824747" w:rsidRPr="00322202" w:rsidRDefault="00C43473" w:rsidP="00824747">
      <w:pPr>
        <w:rPr>
          <w:lang w:val="en-US"/>
        </w:rPr>
      </w:pPr>
      <w:r>
        <w:rPr>
          <w:lang w:val="en-US"/>
        </w:rPr>
        <w:t>W</w:t>
      </w:r>
      <w:r w:rsidRPr="00A10B5C">
        <w:rPr>
          <w:lang w:val="en-US"/>
        </w:rPr>
        <w:t>ar weapon</w:t>
      </w:r>
      <w:r>
        <w:rPr>
          <w:lang w:val="en-US"/>
        </w:rPr>
        <w:t>s</w:t>
      </w:r>
      <w:r w:rsidRPr="00A10B5C">
        <w:rPr>
          <w:lang w:val="en-US"/>
        </w:rPr>
        <w:t xml:space="preserve"> are </w:t>
      </w:r>
      <w:r>
        <w:rPr>
          <w:lang w:val="en-US"/>
        </w:rPr>
        <w:t xml:space="preserve">under control of the </w:t>
      </w:r>
      <w:r w:rsidRPr="00322202">
        <w:rPr>
          <w:lang w:val="en-US"/>
        </w:rPr>
        <w:t>government of the German Federal Republic</w:t>
      </w:r>
      <w:r>
        <w:rPr>
          <w:lang w:val="en-US"/>
        </w:rPr>
        <w:t>. War Weapon could be articles</w:t>
      </w:r>
      <w:r w:rsidRPr="00A10B5C">
        <w:rPr>
          <w:lang w:val="en-US"/>
        </w:rPr>
        <w:t xml:space="preserve">, materials </w:t>
      </w:r>
      <w:r>
        <w:rPr>
          <w:lang w:val="en-US"/>
        </w:rPr>
        <w:t>or</w:t>
      </w:r>
      <w:r w:rsidRPr="00A10B5C">
        <w:rPr>
          <w:lang w:val="en-US"/>
        </w:rPr>
        <w:t xml:space="preserve"> organisms</w:t>
      </w:r>
      <w:r>
        <w:rPr>
          <w:lang w:val="en-US"/>
        </w:rPr>
        <w:t>. They are s</w:t>
      </w:r>
      <w:r w:rsidRPr="00A10B5C">
        <w:rPr>
          <w:lang w:val="en-US"/>
        </w:rPr>
        <w:t xml:space="preserve">pecified in </w:t>
      </w:r>
      <w:r>
        <w:rPr>
          <w:lang w:val="en-US"/>
        </w:rPr>
        <w:t xml:space="preserve">the </w:t>
      </w:r>
      <w:r w:rsidRPr="00A10B5C">
        <w:rPr>
          <w:lang w:val="en-US"/>
        </w:rPr>
        <w:t>war weapon list</w:t>
      </w:r>
      <w:r>
        <w:rPr>
          <w:lang w:val="en-US"/>
        </w:rPr>
        <w:t xml:space="preserve"> </w:t>
      </w:r>
      <w:r w:rsidRPr="00322202">
        <w:rPr>
          <w:lang w:val="en-US"/>
        </w:rPr>
        <w:t>(</w:t>
      </w:r>
      <w:hyperlink r:id="rId15" w:history="1">
        <w:r w:rsidRPr="00322202">
          <w:rPr>
            <w:rStyle w:val="Hyperlink"/>
            <w:rFonts w:cs="Arial"/>
            <w:lang w:val="en-US"/>
          </w:rPr>
          <w:t>http://www.ausfuhrkontrolle.info/ausfuhrkontrolle/de/gueterlisten/ausfuhrliste/index</w:t>
        </w:r>
        <w:r w:rsidRPr="00322202">
          <w:rPr>
            <w:rStyle w:val="Hyperlink"/>
            <w:rFonts w:cs="Arial"/>
            <w:lang w:val="en-US"/>
          </w:rPr>
          <w:t>.html</w:t>
        </w:r>
      </w:hyperlink>
      <w:r w:rsidRPr="00322202">
        <w:rPr>
          <w:lang w:val="en-US"/>
        </w:rPr>
        <w:t>).</w:t>
      </w:r>
    </w:p>
    <w:p w14:paraId="775E41AC" w14:textId="77777777" w:rsidR="00824747" w:rsidRDefault="00C43473" w:rsidP="00824747">
      <w:pPr>
        <w:rPr>
          <w:lang w:val="en-GB"/>
        </w:rPr>
      </w:pPr>
      <w:r w:rsidRPr="00075520">
        <w:rPr>
          <w:lang w:val="en-GB"/>
        </w:rPr>
        <w:t xml:space="preserve">Please indicate the number of the </w:t>
      </w:r>
      <w:r>
        <w:rPr>
          <w:rFonts w:cs="Arial"/>
          <w:lang w:val="en-GB" w:eastAsia="en-US"/>
        </w:rPr>
        <w:t>war weapon</w:t>
      </w:r>
      <w:r w:rsidRPr="00075520">
        <w:rPr>
          <w:rFonts w:cs="Arial"/>
          <w:lang w:val="en-GB" w:eastAsia="en-US"/>
        </w:rPr>
        <w:t xml:space="preserve"> </w:t>
      </w:r>
      <w:r w:rsidRPr="00075520">
        <w:rPr>
          <w:lang w:val="en-GB"/>
        </w:rPr>
        <w:t>list item.</w:t>
      </w:r>
    </w:p>
    <w:p w14:paraId="760A6748" w14:textId="77777777" w:rsidR="00824747" w:rsidRPr="00A10B5C" w:rsidRDefault="00824747" w:rsidP="00824747">
      <w:pPr>
        <w:rPr>
          <w:lang w:val="en-GB"/>
        </w:rPr>
      </w:pPr>
    </w:p>
    <w:p w14:paraId="0829227B" w14:textId="77777777" w:rsidR="00824747" w:rsidRPr="00075520" w:rsidRDefault="00824747" w:rsidP="00824747">
      <w:pPr>
        <w:rPr>
          <w:lang w:val="en-GB"/>
        </w:rPr>
      </w:pPr>
    </w:p>
    <w:p w14:paraId="2D1C7CC3" w14:textId="77777777" w:rsidR="00824747" w:rsidRPr="00075520" w:rsidRDefault="00C43473" w:rsidP="00824747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t xml:space="preserve">-III- </w:t>
      </w:r>
      <w:r w:rsidRPr="00075520">
        <w:rPr>
          <w:rFonts w:cs="Arial"/>
          <w:b/>
          <w:color w:val="C00000"/>
          <w:lang w:val="en-GB"/>
        </w:rPr>
        <w:t>The product is (or includes) an item subject to US-Export Regulations</w:t>
      </w:r>
    </w:p>
    <w:p w14:paraId="38EB0188" w14:textId="77777777" w:rsidR="00824747" w:rsidRPr="00075520" w:rsidRDefault="00C43473" w:rsidP="00824747">
      <w:p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If the product is from US origin, or has been produced using a US origin equipment, software or </w:t>
      </w:r>
      <w:r w:rsidRPr="00075520">
        <w:rPr>
          <w:rFonts w:cs="Arial"/>
          <w:lang w:val="en-GB"/>
        </w:rPr>
        <w:t>technology, it may be subject to US export control regulations.</w:t>
      </w:r>
    </w:p>
    <w:p w14:paraId="2AA69D31" w14:textId="77777777" w:rsidR="00824747" w:rsidRPr="00075520" w:rsidRDefault="00C43473" w:rsidP="00824747">
      <w:pPr>
        <w:pStyle w:val="Listenabsatz"/>
        <w:numPr>
          <w:ilvl w:val="0"/>
          <w:numId w:val="15"/>
        </w:numPr>
        <w:rPr>
          <w:rFonts w:cs="Arial"/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ITAR please </w:t>
      </w:r>
      <w:r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>the USML Number (United State Munition List).</w:t>
      </w:r>
      <w:r w:rsidRPr="00075520">
        <w:rPr>
          <w:color w:val="000000"/>
          <w:lang w:val="en-GB"/>
        </w:rPr>
        <w:t xml:space="preserve"> Please find further information on ITAR under </w:t>
      </w:r>
      <w:hyperlink r:id="rId16" w:history="1">
        <w:r w:rsidRPr="00075520">
          <w:rPr>
            <w:rStyle w:val="Hyperlink"/>
            <w:rFonts w:cs="Arial"/>
            <w:lang w:val="en-GB"/>
          </w:rPr>
          <w:t>http://www.pmddtc.state.gov/regulations_laws/itar_official.html</w:t>
        </w:r>
      </w:hyperlink>
    </w:p>
    <w:p w14:paraId="54E93206" w14:textId="77777777" w:rsidR="00824747" w:rsidRPr="00075520" w:rsidRDefault="00C43473" w:rsidP="00824747">
      <w:pPr>
        <w:pStyle w:val="Listenabsatz"/>
        <w:numPr>
          <w:ilvl w:val="0"/>
          <w:numId w:val="15"/>
        </w:numPr>
        <w:rPr>
          <w:color w:val="000000"/>
          <w:lang w:val="en-GB"/>
        </w:rPr>
      </w:pPr>
      <w:r w:rsidRPr="00075520">
        <w:rPr>
          <w:rFonts w:cs="Arial"/>
          <w:lang w:val="en-GB"/>
        </w:rPr>
        <w:t xml:space="preserve">If the product is classified as </w:t>
      </w:r>
      <w:proofErr w:type="gramStart"/>
      <w:r w:rsidRPr="00075520">
        <w:rPr>
          <w:rFonts w:cs="Arial"/>
          <w:lang w:val="en-GB"/>
        </w:rPr>
        <w:t>EAR</w:t>
      </w:r>
      <w:proofErr w:type="gramEnd"/>
      <w:r w:rsidRPr="00075520">
        <w:rPr>
          <w:rFonts w:cs="Arial"/>
          <w:lang w:val="en-GB"/>
        </w:rPr>
        <w:t xml:space="preserve"> please </w:t>
      </w:r>
      <w:r w:rsidRPr="00075520">
        <w:rPr>
          <w:lang w:val="en-GB"/>
        </w:rPr>
        <w:t xml:space="preserve">indicate </w:t>
      </w:r>
      <w:r w:rsidRPr="00075520">
        <w:rPr>
          <w:rFonts w:cs="Arial"/>
          <w:lang w:val="en-GB"/>
        </w:rPr>
        <w:t xml:space="preserve">the </w:t>
      </w:r>
      <w:r w:rsidRPr="00075520">
        <w:rPr>
          <w:lang w:val="en-GB"/>
        </w:rPr>
        <w:t>ECCN Number (Export Control Classification)</w:t>
      </w:r>
      <w:r w:rsidRPr="00075520">
        <w:rPr>
          <w:rFonts w:cs="Arial"/>
          <w:lang w:val="en-GB"/>
        </w:rPr>
        <w:t>.</w:t>
      </w:r>
      <w:r w:rsidRPr="00075520">
        <w:rPr>
          <w:color w:val="000000"/>
          <w:lang w:val="en-GB"/>
        </w:rPr>
        <w:t xml:space="preserve"> Please find further information on ITAR under </w:t>
      </w:r>
      <w:hyperlink r:id="rId17" w:history="1">
        <w:r w:rsidRPr="00075520">
          <w:rPr>
            <w:rStyle w:val="Hyperlink"/>
            <w:rFonts w:cs="Arial"/>
            <w:lang w:val="en-GB"/>
          </w:rPr>
          <w:t>http://beta-www.bis.doc.gov/</w:t>
        </w:r>
      </w:hyperlink>
    </w:p>
    <w:p w14:paraId="1130E620" w14:textId="77777777" w:rsidR="00824747" w:rsidRPr="00075520" w:rsidRDefault="00C43473" w:rsidP="00824747">
      <w:pPr>
        <w:pStyle w:val="Listenabsatz"/>
        <w:numPr>
          <w:ilvl w:val="0"/>
          <w:numId w:val="15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If the product is classified as EAR99, the indication of an ECCN number is omitted.</w:t>
      </w:r>
    </w:p>
    <w:p w14:paraId="1BF91A37" w14:textId="77777777" w:rsidR="00824747" w:rsidRPr="00075520" w:rsidRDefault="00C43473" w:rsidP="00824747">
      <w:pPr>
        <w:pStyle w:val="Listenabsatz"/>
        <w:numPr>
          <w:ilvl w:val="0"/>
          <w:numId w:val="15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the product is a “Significant Military Equipment (SME)”. </w:t>
      </w:r>
    </w:p>
    <w:p w14:paraId="3E6F797C" w14:textId="77777777" w:rsidR="00824747" w:rsidRPr="00075520" w:rsidRDefault="00C43473" w:rsidP="00824747">
      <w:pPr>
        <w:pStyle w:val="Listenabsatz"/>
        <w:numPr>
          <w:ilvl w:val="0"/>
          <w:numId w:val="15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Please indicate here wh</w:t>
      </w:r>
      <w:r w:rsidRPr="00075520">
        <w:rPr>
          <w:rFonts w:cs="Arial"/>
          <w:lang w:val="en-GB"/>
        </w:rPr>
        <w:t>ether the product is a „Major Defense Equipment (MDE)”</w:t>
      </w:r>
      <w:r w:rsidRPr="00075520">
        <w:rPr>
          <w:rFonts w:eastAsiaTheme="minorHAnsi" w:cs="Arial"/>
          <w:color w:val="000000"/>
          <w:lang w:val="en-GB" w:eastAsia="en-US"/>
        </w:rPr>
        <w:t>.</w:t>
      </w:r>
    </w:p>
    <w:p w14:paraId="55946B27" w14:textId="77777777" w:rsidR="00824747" w:rsidRPr="00075520" w:rsidRDefault="00C43473" w:rsidP="00824747">
      <w:pPr>
        <w:pStyle w:val="Listenabsatz"/>
        <w:numPr>
          <w:ilvl w:val="0"/>
          <w:numId w:val="15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 here whether </w:t>
      </w:r>
      <w:proofErr w:type="gramStart"/>
      <w:r w:rsidRPr="00075520">
        <w:rPr>
          <w:rFonts w:cs="Arial"/>
          <w:lang w:val="en-GB"/>
        </w:rPr>
        <w:t>a</w:t>
      </w:r>
      <w:proofErr w:type="gramEnd"/>
      <w:r w:rsidRPr="00075520">
        <w:rPr>
          <w:rFonts w:cs="Arial"/>
          <w:lang w:val="en-GB"/>
        </w:rPr>
        <w:t xml:space="preserve"> End-Use Statement according to DSP83 is required.</w:t>
      </w:r>
    </w:p>
    <w:p w14:paraId="39DFA098" w14:textId="77777777" w:rsidR="00824747" w:rsidRPr="00075520" w:rsidRDefault="00C43473" w:rsidP="00824747">
      <w:pPr>
        <w:spacing w:after="80"/>
        <w:rPr>
          <w:rFonts w:cs="Arial"/>
          <w:b/>
          <w:color w:val="C00000"/>
          <w:sz w:val="22"/>
          <w:lang w:val="en-GB"/>
        </w:rPr>
      </w:pPr>
      <w:r w:rsidRPr="00075520">
        <w:rPr>
          <w:rFonts w:cs="Arial"/>
          <w:b/>
          <w:color w:val="C00000"/>
          <w:sz w:val="22"/>
          <w:lang w:val="en-GB"/>
        </w:rPr>
        <w:lastRenderedPageBreak/>
        <w:t xml:space="preserve">-IV- </w:t>
      </w:r>
      <w:r w:rsidRPr="00075520">
        <w:rPr>
          <w:rFonts w:cs="Arial"/>
          <w:b/>
          <w:color w:val="C00000"/>
          <w:lang w:val="en-GB"/>
        </w:rPr>
        <w:t>Export control regulation of other country(s)</w:t>
      </w:r>
    </w:p>
    <w:p w14:paraId="5320B07F" w14:textId="77777777" w:rsidR="00824747" w:rsidRPr="00075520" w:rsidRDefault="00824747" w:rsidP="00824747">
      <w:pPr>
        <w:rPr>
          <w:lang w:val="en-GB"/>
        </w:rPr>
      </w:pPr>
    </w:p>
    <w:p w14:paraId="281FEAB4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If the product is subject to export restriction with regards to ano</w:t>
      </w:r>
      <w:r w:rsidRPr="00075520">
        <w:rPr>
          <w:lang w:val="en-GB"/>
        </w:rPr>
        <w:t>ther country (other than the supplier’ country and US), this can imply constraints regarding its re-export, of which MBDA-D must be informed. National general licenses of the European Union Member States for intra-community transfers will have most particu</w:t>
      </w:r>
      <w:r w:rsidRPr="00075520">
        <w:rPr>
          <w:lang w:val="en-GB"/>
        </w:rPr>
        <w:t xml:space="preserve">larly to be taken into account in this evaluation. Specific conditions or restrictions attached to the re-export of the delivered product shall be described </w:t>
      </w:r>
    </w:p>
    <w:p w14:paraId="6B7BCAD0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It is necessary to indicate which licenses the supplier had or will have to obtain to deliver this</w:t>
      </w:r>
      <w:r w:rsidRPr="00075520">
        <w:rPr>
          <w:lang w:val="en-GB"/>
        </w:rPr>
        <w:t xml:space="preserve"> product to MBDA-D, whether an end use commitment is necessary for this type of transfer, and whether some specific conditions are imposed for the re-export of the product, integrated or not.</w:t>
      </w:r>
    </w:p>
    <w:p w14:paraId="07207C16" w14:textId="77777777" w:rsidR="00824747" w:rsidRPr="00075520" w:rsidRDefault="00824747" w:rsidP="00824747">
      <w:pPr>
        <w:rPr>
          <w:lang w:val="en-GB"/>
        </w:rPr>
      </w:pPr>
    </w:p>
    <w:p w14:paraId="0445087A" w14:textId="77777777" w:rsidR="00824747" w:rsidRPr="00075520" w:rsidRDefault="00C43473" w:rsidP="00824747">
      <w:pPr>
        <w:rPr>
          <w:lang w:val="en-GB"/>
        </w:rPr>
      </w:pPr>
      <w:r w:rsidRPr="00075520">
        <w:rPr>
          <w:lang w:val="en-GB"/>
        </w:rPr>
        <w:t>Please send the additionally necessary documents (</w:t>
      </w:r>
      <w:proofErr w:type="gramStart"/>
      <w:r w:rsidRPr="00075520">
        <w:rPr>
          <w:lang w:val="en-GB"/>
        </w:rPr>
        <w:t>e.g.</w:t>
      </w:r>
      <w:proofErr w:type="gramEnd"/>
      <w:r w:rsidRPr="00075520">
        <w:rPr>
          <w:lang w:val="en-GB"/>
        </w:rPr>
        <w:t xml:space="preserve"> the </w:t>
      </w:r>
      <w:r w:rsidRPr="00075520">
        <w:rPr>
          <w:lang w:val="en-GB"/>
        </w:rPr>
        <w:t>copy of the export license with the constraints and all necessary information) by Email. If the requested information is not available, a statement is to be made over the reasons for not submitting the required information and a description of MBDA’s oblig</w:t>
      </w:r>
      <w:r w:rsidRPr="00075520">
        <w:rPr>
          <w:lang w:val="en-GB"/>
        </w:rPr>
        <w:t>ations under these export licenses and end-user commitments must be provided.</w:t>
      </w:r>
    </w:p>
    <w:p w14:paraId="6762D170" w14:textId="77777777" w:rsidR="00824747" w:rsidRPr="00075520" w:rsidRDefault="00824747" w:rsidP="00824747">
      <w:pPr>
        <w:rPr>
          <w:lang w:val="en-GB"/>
        </w:rPr>
      </w:pPr>
    </w:p>
    <w:p w14:paraId="55099A77" w14:textId="77777777" w:rsidR="00824747" w:rsidRPr="00075520" w:rsidRDefault="00C43473" w:rsidP="00824747">
      <w:pPr>
        <w:pStyle w:val="Listenabsatz"/>
        <w:numPr>
          <w:ilvl w:val="0"/>
          <w:numId w:val="15"/>
        </w:numPr>
        <w:tabs>
          <w:tab w:val="num" w:pos="1134"/>
        </w:tabs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Please indicate: </w:t>
      </w:r>
    </w:p>
    <w:p w14:paraId="6C77ACD5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special constraints of the </w:t>
      </w:r>
      <w:r w:rsidRPr="00075520">
        <w:rPr>
          <w:lang w:val="en-GB"/>
        </w:rPr>
        <w:t>European Union</w:t>
      </w:r>
      <w:r w:rsidRPr="00075520">
        <w:rPr>
          <w:rFonts w:cs="Arial"/>
          <w:lang w:val="en-GB"/>
        </w:rPr>
        <w:t xml:space="preserve"> are present for the product</w:t>
      </w:r>
    </w:p>
    <w:p w14:paraId="462E4CE8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14:paraId="79493EEA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14:paraId="09FF80A9" w14:textId="77777777" w:rsidR="00824747" w:rsidRPr="00075520" w:rsidRDefault="00824747" w:rsidP="00824747">
      <w:pPr>
        <w:rPr>
          <w:lang w:val="en-GB"/>
        </w:rPr>
      </w:pPr>
    </w:p>
    <w:p w14:paraId="29F78B5E" w14:textId="77777777" w:rsidR="00824747" w:rsidRPr="00075520" w:rsidRDefault="00C43473" w:rsidP="00824747">
      <w:pPr>
        <w:pStyle w:val="Listenabsatz"/>
        <w:numPr>
          <w:ilvl w:val="0"/>
          <w:numId w:val="15"/>
        </w:numPr>
        <w:rPr>
          <w:lang w:val="en-GB"/>
        </w:rPr>
      </w:pPr>
      <w:r w:rsidRPr="00075520">
        <w:rPr>
          <w:lang w:val="en-GB"/>
        </w:rPr>
        <w:t xml:space="preserve">Please indicate </w:t>
      </w:r>
    </w:p>
    <w:p w14:paraId="18AA62ED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>whether special constraints of any other country are present for the product</w:t>
      </w:r>
    </w:p>
    <w:p w14:paraId="5BA1E667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/>
        </w:rPr>
        <w:t xml:space="preserve">whether an End-Use Statement is required </w:t>
      </w:r>
      <w:r w:rsidRPr="00075520">
        <w:rPr>
          <w:rFonts w:cs="Arial"/>
          <w:lang w:val="en-GB" w:eastAsia="en-US"/>
        </w:rPr>
        <w:t>before shipping the product to MBDA-D</w:t>
      </w:r>
    </w:p>
    <w:p w14:paraId="6D10E21F" w14:textId="77777777" w:rsidR="00824747" w:rsidRPr="00075520" w:rsidRDefault="00C43473" w:rsidP="00824747">
      <w:pPr>
        <w:pStyle w:val="Listenabsatz"/>
        <w:numPr>
          <w:ilvl w:val="0"/>
          <w:numId w:val="18"/>
        </w:numPr>
        <w:spacing w:after="80"/>
        <w:rPr>
          <w:rFonts w:cs="Arial"/>
          <w:lang w:val="en-GB"/>
        </w:rPr>
      </w:pPr>
      <w:r w:rsidRPr="00075520">
        <w:rPr>
          <w:rFonts w:cs="Arial"/>
          <w:lang w:val="en-GB" w:eastAsia="en-US"/>
        </w:rPr>
        <w:t>the control list classification necessary before shipping of the product to MBDA-D</w:t>
      </w:r>
    </w:p>
    <w:p w14:paraId="3BBF9DE6" w14:textId="77777777" w:rsidR="00824747" w:rsidRPr="00075520" w:rsidRDefault="00824747" w:rsidP="00824747">
      <w:pPr>
        <w:spacing w:after="80"/>
        <w:ind w:left="360"/>
        <w:rPr>
          <w:rFonts w:cs="Arial"/>
          <w:lang w:val="en-GB"/>
        </w:rPr>
      </w:pPr>
    </w:p>
    <w:p w14:paraId="411943EA" w14:textId="77777777" w:rsidR="00824747" w:rsidRPr="00075520" w:rsidRDefault="00824747" w:rsidP="00824747">
      <w:pPr>
        <w:tabs>
          <w:tab w:val="num" w:pos="1134"/>
        </w:tabs>
        <w:spacing w:after="80"/>
        <w:rPr>
          <w:rFonts w:cs="Arial"/>
          <w:lang w:val="en-GB"/>
        </w:rPr>
      </w:pPr>
    </w:p>
    <w:p w14:paraId="014F4D2A" w14:textId="77777777" w:rsidR="00824747" w:rsidRPr="00075520" w:rsidRDefault="00824747" w:rsidP="00824747">
      <w:pPr>
        <w:rPr>
          <w:lang w:val="en-GB"/>
        </w:rPr>
      </w:pPr>
    </w:p>
    <w:tbl>
      <w:tblPr>
        <w:tblW w:w="878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3F0C39" w14:paraId="2C0966EC" w14:textId="77777777" w:rsidTr="007A646F">
        <w:trPr>
          <w:cantSplit/>
          <w:trHeight w:val="340"/>
          <w:tblHeader/>
        </w:trPr>
        <w:tc>
          <w:tcPr>
            <w:tcW w:w="1418" w:type="dxa"/>
            <w:shd w:val="clear" w:color="auto" w:fill="C00000"/>
            <w:vAlign w:val="center"/>
          </w:tcPr>
          <w:p w14:paraId="5A4FFFF9" w14:textId="77777777" w:rsidR="00824747" w:rsidRPr="00075520" w:rsidRDefault="00C43473" w:rsidP="007A646F">
            <w:pPr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 xml:space="preserve">Abbreviation </w:t>
            </w:r>
          </w:p>
        </w:tc>
        <w:tc>
          <w:tcPr>
            <w:tcW w:w="7371" w:type="dxa"/>
            <w:shd w:val="clear" w:color="auto" w:fill="C00000"/>
            <w:vAlign w:val="center"/>
          </w:tcPr>
          <w:p w14:paraId="4A1BEABE" w14:textId="77777777" w:rsidR="00824747" w:rsidRPr="00075520" w:rsidRDefault="00C43473" w:rsidP="007A646F">
            <w:pPr>
              <w:ind w:left="142"/>
              <w:rPr>
                <w:b/>
                <w:lang w:val="en-GB"/>
              </w:rPr>
            </w:pPr>
            <w:r w:rsidRPr="00075520">
              <w:rPr>
                <w:b/>
                <w:lang w:val="en-GB"/>
              </w:rPr>
              <w:t>Explanation</w:t>
            </w:r>
          </w:p>
        </w:tc>
      </w:tr>
      <w:tr w:rsidR="003F0C39" w14:paraId="65A70CEE" w14:textId="77777777" w:rsidTr="007A64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34C9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AWG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070B" w14:textId="77777777" w:rsidR="00824747" w:rsidRPr="00B66964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“Außenwirtschaftsgesetz” (External Trade Law)</w:t>
            </w:r>
          </w:p>
        </w:tc>
      </w:tr>
      <w:tr w:rsidR="003F0C39" w14:paraId="25A26776" w14:textId="77777777" w:rsidTr="007A64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01CB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AWV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A1D6" w14:textId="77777777" w:rsidR="00824747" w:rsidRPr="00B66964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B66964">
              <w:rPr>
                <w:rFonts w:eastAsiaTheme="minorHAnsi" w:cs="Arial"/>
                <w:color w:val="000000"/>
                <w:lang w:eastAsia="en-US"/>
              </w:rPr>
              <w:t>German „Außenwirtschaftsverordnung (External Trade Regulation)</w:t>
            </w:r>
          </w:p>
        </w:tc>
      </w:tr>
      <w:tr w:rsidR="003F0C39" w14:paraId="7163FB77" w14:textId="77777777" w:rsidTr="007A646F">
        <w:trPr>
          <w:cantSplit/>
        </w:trPr>
        <w:tc>
          <w:tcPr>
            <w:tcW w:w="1418" w:type="dxa"/>
            <w:tcBorders>
              <w:bottom w:val="single" w:sz="6" w:space="0" w:color="auto"/>
            </w:tcBorders>
          </w:tcPr>
          <w:p w14:paraId="6267CFBD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rFonts w:eastAsiaTheme="minorHAnsi" w:cs="Arial"/>
                <w:lang w:val="en-GB" w:eastAsia="en-US"/>
              </w:rPr>
              <w:t>DSP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14:paraId="43997681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lang w:val="en-GB" w:eastAsia="en-US"/>
              </w:rPr>
            </w:pPr>
            <w:r w:rsidRPr="00075520">
              <w:rPr>
                <w:lang w:val="en-GB"/>
              </w:rPr>
              <w:t>Department of State Publication</w:t>
            </w:r>
          </w:p>
        </w:tc>
      </w:tr>
      <w:tr w:rsidR="003F0C39" w:rsidRPr="006C092A" w14:paraId="28DA0C7B" w14:textId="77777777" w:rsidTr="007A646F">
        <w:trPr>
          <w:cantSplit/>
        </w:trPr>
        <w:tc>
          <w:tcPr>
            <w:tcW w:w="1418" w:type="dxa"/>
          </w:tcPr>
          <w:p w14:paraId="23B304CF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DSP-83</w:t>
            </w:r>
          </w:p>
        </w:tc>
        <w:tc>
          <w:tcPr>
            <w:tcW w:w="7371" w:type="dxa"/>
          </w:tcPr>
          <w:p w14:paraId="25CC475A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Non-Transfer and use certificate</w:t>
            </w:r>
          </w:p>
        </w:tc>
      </w:tr>
      <w:tr w:rsidR="003F0C39" w14:paraId="7DC9E24C" w14:textId="77777777" w:rsidTr="007A646F">
        <w:trPr>
          <w:cantSplit/>
        </w:trPr>
        <w:tc>
          <w:tcPr>
            <w:tcW w:w="1418" w:type="dxa"/>
          </w:tcPr>
          <w:p w14:paraId="501D9AC8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EAR </w:t>
            </w:r>
          </w:p>
        </w:tc>
        <w:tc>
          <w:tcPr>
            <w:tcW w:w="7371" w:type="dxa"/>
          </w:tcPr>
          <w:p w14:paraId="1AC7CB2B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Administration Regulations </w:t>
            </w:r>
          </w:p>
        </w:tc>
      </w:tr>
      <w:tr w:rsidR="003F0C39" w:rsidRPr="006C092A" w14:paraId="62CB72F6" w14:textId="77777777" w:rsidTr="007A646F">
        <w:trPr>
          <w:cantSplit/>
        </w:trPr>
        <w:tc>
          <w:tcPr>
            <w:tcW w:w="1418" w:type="dxa"/>
          </w:tcPr>
          <w:p w14:paraId="44FB67DC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EAR99</w:t>
            </w:r>
          </w:p>
        </w:tc>
        <w:tc>
          <w:tcPr>
            <w:tcW w:w="7371" w:type="dxa"/>
          </w:tcPr>
          <w:p w14:paraId="7BCC2C46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Catching classification for goods, which are not listed in </w:t>
            </w:r>
            <w:r w:rsidRPr="00075520">
              <w:rPr>
                <w:rFonts w:eastAsiaTheme="minorHAnsi" w:cs="Arial"/>
                <w:color w:val="000000"/>
                <w:lang w:val="en-GB" w:eastAsia="en-US"/>
              </w:rPr>
              <w:t>the ECCN</w:t>
            </w:r>
          </w:p>
        </w:tc>
      </w:tr>
      <w:tr w:rsidR="003F0C39" w14:paraId="4AB81D80" w14:textId="77777777" w:rsidTr="007A646F">
        <w:trPr>
          <w:cantSplit/>
        </w:trPr>
        <w:tc>
          <w:tcPr>
            <w:tcW w:w="1418" w:type="dxa"/>
          </w:tcPr>
          <w:p w14:paraId="3206392F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ECCN</w:t>
            </w:r>
          </w:p>
        </w:tc>
        <w:tc>
          <w:tcPr>
            <w:tcW w:w="7371" w:type="dxa"/>
          </w:tcPr>
          <w:p w14:paraId="33CC968B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Export Control Classification Number </w:t>
            </w:r>
          </w:p>
        </w:tc>
      </w:tr>
      <w:tr w:rsidR="003F0C39" w:rsidRPr="006C092A" w14:paraId="34454122" w14:textId="77777777" w:rsidTr="007A646F">
        <w:trPr>
          <w:cantSplit/>
        </w:trPr>
        <w:tc>
          <w:tcPr>
            <w:tcW w:w="1418" w:type="dxa"/>
          </w:tcPr>
          <w:p w14:paraId="14508A86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ITAR </w:t>
            </w:r>
          </w:p>
        </w:tc>
        <w:tc>
          <w:tcPr>
            <w:tcW w:w="7371" w:type="dxa"/>
          </w:tcPr>
          <w:p w14:paraId="70DEF40B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 xml:space="preserve">International Traffic in Arms Regulations </w:t>
            </w:r>
          </w:p>
        </w:tc>
      </w:tr>
      <w:tr w:rsidR="003F0C39" w14:paraId="570371D7" w14:textId="77777777" w:rsidTr="007A64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87FF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MBDA-D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28E3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MBDA Deutschland GmbH</w:t>
            </w:r>
          </w:p>
        </w:tc>
      </w:tr>
      <w:tr w:rsidR="003F0C39" w14:paraId="275D6A5A" w14:textId="77777777" w:rsidTr="007A64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3C18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MDE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2947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cs="Arial"/>
                <w:lang w:val="en-GB"/>
              </w:rPr>
              <w:t>Major Defense Equipment</w:t>
            </w:r>
          </w:p>
        </w:tc>
      </w:tr>
      <w:tr w:rsidR="003F0C39" w:rsidRPr="006C092A" w14:paraId="4748FDA6" w14:textId="77777777" w:rsidTr="007A64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534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Part-No.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32CF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t>Part Number of the Product</w:t>
            </w:r>
          </w:p>
        </w:tc>
      </w:tr>
      <w:tr w:rsidR="003F0C39" w14:paraId="3F9899FA" w14:textId="77777777" w:rsidTr="007A646F">
        <w:trPr>
          <w:cantSplit/>
        </w:trPr>
        <w:tc>
          <w:tcPr>
            <w:tcW w:w="1418" w:type="dxa"/>
          </w:tcPr>
          <w:p w14:paraId="5637A9F6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SME</w:t>
            </w:r>
          </w:p>
        </w:tc>
        <w:tc>
          <w:tcPr>
            <w:tcW w:w="7371" w:type="dxa"/>
          </w:tcPr>
          <w:p w14:paraId="30802859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Significant Military Equipment</w:t>
            </w:r>
          </w:p>
        </w:tc>
      </w:tr>
      <w:tr w:rsidR="003F0C39" w:rsidRPr="006C092A" w14:paraId="0F2CF2BF" w14:textId="77777777" w:rsidTr="007A646F">
        <w:trPr>
          <w:cantSplit/>
        </w:trPr>
        <w:tc>
          <w:tcPr>
            <w:tcW w:w="1418" w:type="dxa"/>
          </w:tcPr>
          <w:p w14:paraId="5C57D5C6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USML-No.</w:t>
            </w:r>
          </w:p>
        </w:tc>
        <w:tc>
          <w:tcPr>
            <w:tcW w:w="7371" w:type="dxa"/>
          </w:tcPr>
          <w:p w14:paraId="30B0F17C" w14:textId="77777777" w:rsidR="00824747" w:rsidRPr="00075520" w:rsidRDefault="00C43473" w:rsidP="007A646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GB" w:eastAsia="en-US"/>
              </w:rPr>
            </w:pPr>
            <w:r w:rsidRPr="00075520">
              <w:rPr>
                <w:rFonts w:eastAsiaTheme="minorHAnsi" w:cs="Arial"/>
                <w:color w:val="000000"/>
                <w:lang w:val="en-GB" w:eastAsia="en-US"/>
              </w:rPr>
              <w:t>United States Munitions List Number</w:t>
            </w:r>
          </w:p>
        </w:tc>
      </w:tr>
    </w:tbl>
    <w:p w14:paraId="4A6954EA" w14:textId="77777777" w:rsidR="00824747" w:rsidRPr="00865794" w:rsidRDefault="00824747" w:rsidP="00824747">
      <w:pPr>
        <w:rPr>
          <w:lang w:val="en-GB"/>
        </w:rPr>
      </w:pPr>
    </w:p>
    <w:sectPr w:rsidR="00824747" w:rsidRPr="00865794" w:rsidSect="0000772B">
      <w:headerReference w:type="default" r:id="rId18"/>
      <w:footerReference w:type="default" r:id="rId19"/>
      <w:type w:val="continuous"/>
      <w:pgSz w:w="11906" w:h="16838"/>
      <w:pgMar w:top="851" w:right="1134" w:bottom="851" w:left="1418" w:header="709" w:footer="51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3A6C" w14:textId="77777777" w:rsidR="00C43473" w:rsidRDefault="00C43473">
      <w:r>
        <w:separator/>
      </w:r>
    </w:p>
  </w:endnote>
  <w:endnote w:type="continuationSeparator" w:id="0">
    <w:p w14:paraId="6E57881D" w14:textId="77777777" w:rsidR="00C43473" w:rsidRDefault="00C4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3F0C39" w14:paraId="728F31C3" w14:textId="77777777" w:rsidTr="00463BA0">
      <w:tc>
        <w:tcPr>
          <w:tcW w:w="0" w:type="auto"/>
        </w:tcPr>
        <w:p w14:paraId="1F8CBA77" w14:textId="77777777" w:rsidR="0016182A" w:rsidRDefault="00C43473" w:rsidP="00682D0E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stamping6254299875923770280.tmp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74DA377A" w14:textId="77777777" w:rsidR="0016182A" w:rsidRDefault="00C43473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2D0E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682D0E">
              <w:rPr>
                <w:noProof/>
              </w:rPr>
              <w:t>4</w:t>
            </w:r>
          </w:fldSimple>
        </w:p>
      </w:tc>
    </w:tr>
  </w:tbl>
  <w:p w14:paraId="7A74FC26" w14:textId="77777777" w:rsidR="0016182A" w:rsidRDefault="00C4347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481EEC8" wp14:editId="37B25755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9695" w14:textId="77777777" w:rsidR="0016182A" w:rsidRDefault="00C4347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</w:t>
                          </w:r>
                          <w:r>
                            <w:rPr>
                              <w:sz w:val="10"/>
                              <w:szCs w:val="10"/>
                            </w:rPr>
      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      </w:r>
                          <w:r>
                            <w:rPr>
                              <w:sz w:val="10"/>
                              <w:szCs w:val="10"/>
                            </w:rPr>
                            <w:t>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EE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.85pt;margin-top:0;width:30.6pt;height:206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687gEAAMgDAAAOAAAAZHJzL2Uyb0RvYy54bWysU9tu2zAMfR+wfxD0vjjxgC4w4hRtigwD&#10;ugvQ7gNkSbaFyaJGKbHz96PkJC26t2F+ICiRPOIhjze302DZUWMw4Gq+Wiw5006CMq6r+c/n/Yc1&#10;ZyEKp4QFp2t+0oHfbt+/24y+0iX0YJVGRiAuVKOveR+jr4oiyF4PIizAa0fBFnAQkY7YFQrFSOiD&#10;Lcrl8qYYAZVHkDoEun2Yg3yb8dtWy/i9bYOOzNaceovZYrZNssV2I6oOhe+NPLch/qGLQRhHj16h&#10;HkQU7IDmL6jBSIQAbVxIGApoWyN15kBsVss3bJ564XXmQsMJ/jqm8P9g5bfjD2RG1bzkzImBVvSs&#10;p9hqq1iZpjP6UFHSk6e0ON3DRFvOTIN/BPkrMAe7XrhO3yHC2GuhqLtVqixelc44IYE041dQ9Iw4&#10;RMhAU4tDGh0NgxE6bel03Qy1wiRdflyv10uKSAqVNyX5eXWFqC7VHkP8rGFgyak50uYzujg+hpi6&#10;EdUlJT0WwBq1N9bmA3bNziI7ClLJPn+ZwJs061Kyg1Q2I6abTDMxmznGqZnOY2tAnYgwwqw6+kvI&#10;Sbb8RFRGEl3Nw++DQM2Z/eJobkmhFwcvTnNxhJM9kHYjZ7O7i7OSDx5N1xP4y9xJLpnzWdpJj6/P&#10;ue2XH3D7BwAA//8DAFBLAwQUAAYACAAAACEAMSjWM9wAAAAHAQAADwAAAGRycy9kb3ducmV2Lnht&#10;bEyPwU7DMBBE70j8g7VIXBC1Q0shIU4VIYG4NuHAcRtvk4h4HcVuGv4e9wTH0Yxm3uS7xQ5ipsn3&#10;jjUkKwWCuHGm51bDZ/12/wzCB2SDg2PS8EMedsX1VY6ZcWfe01yFVsQS9hlq6EIYMyl905FFv3Ij&#10;cfSObrIYopxaaSY8x3I7yAelttJiz3Ghw5FeO2q+q5PVsDy66mP0dbnF5FjdzeHrvaw3Wt/eLOUL&#10;iEBL+AvDBT+iQxGZDu7ExotBwzp9ikkN8dDFVSoFcdCwSdYpyCKX//mLXwAAAP//AwBQSwECLQAU&#10;AAYACAAAACEAtoM4kv4AAADhAQAAEwAAAAAAAAAAAAAAAAAAAAAAW0NvbnRlbnRfVHlwZXNdLnht&#10;bFBLAQItABQABgAIAAAAIQA4/SH/1gAAAJQBAAALAAAAAAAAAAAAAAAAAC8BAABfcmVscy8ucmVs&#10;c1BLAQItABQABgAIAAAAIQDg7c687gEAAMgDAAAOAAAAAAAAAAAAAAAAAC4CAABkcnMvZTJvRG9j&#10;LnhtbFBLAQItABQABgAIAAAAIQAxKNYz3AAAAAcBAAAPAAAAAAAAAAAAAAAAAEgEAABkcnMvZG93&#10;bnJldi54bWxQSwUGAAAAAAQABADzAAAAUQUAAAAA&#10;" stroked="f">
              <v:textbox style="layout-flow:vertical;mso-layout-flow-alt:bottom-to-top" inset="0,0,0,0">
                <w:txbxContent>
                  <w:p w14:paraId="73B79695" w14:textId="77777777" w:rsidR="0016182A" w:rsidRDefault="00C4347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</w:t>
                    </w:r>
                    <w:r>
                      <w:rPr>
                        <w:sz w:val="10"/>
                        <w:szCs w:val="10"/>
                      </w:rPr>
                      <w:t>Deutschland GmbH. Weitergabe sowie Vervielfältigung dieses Dokuments, Verwertung und Mitteilung seines Inhalts sind verboten, soweit nicht ausdrücklich gestattet. Zuwiderhandlungen verpflichten zu Schadenersatz. Alle Rechte für den Fall der Patent-, Gebrau</w:t>
                    </w:r>
                    <w:r>
                      <w:rPr>
                        <w:sz w:val="10"/>
                        <w:szCs w:val="10"/>
                      </w:rPr>
                      <w:t>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02D90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4FCD2847" wp14:editId="0C8F01D0">
              <wp:simplePos x="0" y="0"/>
              <wp:positionH relativeFrom="leftMargin">
                <wp:posOffset>252095</wp:posOffset>
              </wp:positionH>
              <wp:positionV relativeFrom="margin">
                <wp:align>bottom</wp:align>
              </wp:positionV>
              <wp:extent cx="374400" cy="190800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" cy="19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D880" w14:textId="77777777" w:rsidR="00902D90" w:rsidRDefault="00C43473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ORG-2200_</w:t>
                          </w:r>
                          <w:r w:rsidR="00824747">
                            <w:rPr>
                              <w:sz w:val="12"/>
                              <w:szCs w:val="16"/>
                            </w:rPr>
                            <w:t>Exportcontrolldatasheet.docx</w:t>
                          </w:r>
                        </w:p>
                        <w:p w14:paraId="3A15479E" w14:textId="77777777" w:rsidR="002A0DBC" w:rsidRDefault="002A0DBC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</w:p>
                        <w:p w14:paraId="5D695D2D" w14:textId="77777777" w:rsidR="002A0DBC" w:rsidRPr="00341A5E" w:rsidRDefault="00C43473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10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D2847" id="Text Box 2" o:spid="_x0000_s1027" type="#_x0000_t202" style="position:absolute;margin-left:19.85pt;margin-top:0;width:29.5pt;height:15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2e8gEAAM8DAAAOAAAAZHJzL2Uyb0RvYy54bWysU1Fv0zAQfkfiP1h+p0nLREfUdIJORUiD&#10;IW37AY7jJBaOz5zdJv33nJ2mG/A2kQfrzj5/vu+7L5ubsTfsqNBrsCVfLnLOlJVQa9uW/Olx/+6a&#10;Mx+ErYUBq0p+Up7fbN++2QyuUCvowNQKGYFYXwyu5F0IrsgyLzvVC78ApywdNoC9CJRim9UoBkLv&#10;TbbK8w/ZAFg7BKm8p93b6ZBvE37TKBnum8arwEzJqbeQVkxrFddsuxFFi8J1Wp7bEK/oohfa0qMX&#10;qFsRBDug/geq1xLBQxMWEvoMmkZLlTgQm2X+F5uHTjiVuJA43l1k8v8PVn4//kCm65KvObOipxE9&#10;qjGwzzCyVVRncL6gogdHZWGkbZpyYurdHcifnlnYdcK26hMiDJ0SNXW3jDezF1cnHB9BquEb1PSM&#10;OARIQGODfZSOxGCETlM6XSYTW5G0+X59dZXTiaSj5cf8OqckPiGK+bZDH74o6FkMSo40+YQujnc+&#10;TKVzSXzMg9H1XhuTEmyrnUF2FOSSffrO6H+UGRuLLcRrE2LcSTQjs4ljGKsx6Zk0iBJUUJ+IN8Jk&#10;PvpZKIjrak2MBvJeyf2vg0DFmflqSb5o1DnAOajmQFjZAVk4cDaFuzAZ+uBQtx2BP8tPrkkqnR0e&#10;bfkyT90//4fb3wAAAP//AwBQSwMEFAAGAAgAAAAhAJp+Dt/aAAAABgEAAA8AAABkcnMvZG93bnJl&#10;di54bWxMj81OwzAQhO9IvIO1SFwQdQr0L8SpIiQQVxIOPW7jbRIRr6PYTcPbs5zgODuj2W+y/ex6&#10;NdEYOs8GlosEFHHtbceNgc/q9X4LKkRki71nMvBNAfb59VWGqfUX/qCpjI2SEg4pGmhjHFKtQ92S&#10;w7DwA7F4Jz86jCLHRtsRL1Luev2QJGvtsGP50OJALy3VX+XZGZhXvnwfQlWscXkq76Z4eCuqJ2Nu&#10;b+biGVSkOf6F4Rdf0CEXpqM/sw2qN/C420jSgAwSd7cVdZRrkqxA55n+j5//AAAA//8DAFBLAQIt&#10;ABQABgAIAAAAIQC2gziS/gAAAOEBAAATAAAAAAAAAAAAAAAAAAAAAABbQ29udGVudF9UeXBlc10u&#10;eG1sUEsBAi0AFAAGAAgAAAAhADj9If/WAAAAlAEAAAsAAAAAAAAAAAAAAAAALwEAAF9yZWxzLy5y&#10;ZWxzUEsBAi0AFAAGAAgAAAAhAN8nHZ7yAQAAzwMAAA4AAAAAAAAAAAAAAAAALgIAAGRycy9lMm9E&#10;b2MueG1sUEsBAi0AFAAGAAgAAAAhAJp+Dt/aAAAABgEAAA8AAAAAAAAAAAAAAAAATAQAAGRycy9k&#10;b3ducmV2LnhtbFBLBQYAAAAABAAEAPMAAABTBQAAAAA=&#10;" stroked="f">
              <v:textbox style="layout-flow:vertical;mso-layout-flow-alt:bottom-to-top" inset="0,0,0,0">
                <w:txbxContent>
                  <w:p w14:paraId="0183D880" w14:textId="77777777" w:rsidR="00902D90" w:rsidRDefault="00C43473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ORG-2200_</w:t>
                    </w:r>
                    <w:r w:rsidR="00824747">
                      <w:rPr>
                        <w:sz w:val="12"/>
                        <w:szCs w:val="16"/>
                      </w:rPr>
                      <w:t>Exportcontrolldatasheet.docx</w:t>
                    </w:r>
                  </w:p>
                  <w:p w14:paraId="3A15479E" w14:textId="77777777" w:rsidR="002A0DBC" w:rsidRDefault="002A0DBC" w:rsidP="00902D90">
                    <w:pPr>
                      <w:rPr>
                        <w:sz w:val="12"/>
                        <w:szCs w:val="16"/>
                      </w:rPr>
                    </w:pPr>
                  </w:p>
                  <w:p w14:paraId="5D695D2D" w14:textId="77777777" w:rsidR="002A0DBC" w:rsidRPr="00341A5E" w:rsidRDefault="00C43473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10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3F0C39" w14:paraId="04D337F0" w14:textId="77777777" w:rsidTr="0003378F">
      <w:tc>
        <w:tcPr>
          <w:tcW w:w="0" w:type="auto"/>
        </w:tcPr>
        <w:p w14:paraId="3E15B0E4" w14:textId="77777777" w:rsidR="0016182A" w:rsidRDefault="00C43473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stamping6254299875923770280.tmp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612FE0E2" w14:textId="77777777" w:rsidR="0016182A" w:rsidRDefault="00C43473" w:rsidP="00D37C72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02D90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682D0E">
              <w:rPr>
                <w:noProof/>
              </w:rPr>
              <w:t>3</w:t>
            </w:r>
          </w:fldSimple>
        </w:p>
      </w:tc>
    </w:tr>
  </w:tbl>
  <w:p w14:paraId="3615B300" w14:textId="77777777" w:rsidR="0016182A" w:rsidRDefault="00C4347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545501E" wp14:editId="2F1F7AA6">
              <wp:simplePos x="0" y="0"/>
              <wp:positionH relativeFrom="leftMargin">
                <wp:posOffset>443230</wp:posOffset>
              </wp:positionH>
              <wp:positionV relativeFrom="margin">
                <wp:posOffset>7646670</wp:posOffset>
              </wp:positionV>
              <wp:extent cx="132715" cy="1724660"/>
              <wp:effectExtent l="0" t="0" r="63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05804" w14:textId="77777777" w:rsidR="000D2E78" w:rsidRPr="00341A5E" w:rsidRDefault="00C43473" w:rsidP="000D2E78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550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.9pt;margin-top:602.1pt;width:10.4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NA8QEAAM8DAAAOAAAAZHJzL2Uyb0RvYy54bWysU8GO0zAQvSPxD5bvNG2ALoqarqCrIqSF&#10;RdrlAyaOk1gkHjN2m/TvGTvbbgU3RA6jsT1+nvfmZXM7Db04avIGbSlXi6UU2iqsjW1L+eNp/+aD&#10;FD6AraFHq0t50l7ebl+/2oyu0Dl22NeaBINYX4yulF0Irsgyrzo9gF+g05YPG6QBAi+pzWqCkdGH&#10;PsuXy3U2ItWOUGnvefduPpTbhN80WoWHpvE6iL6U3FtIkVKsYsy2GyhaAtcZ9dwG/EMXAxjLj16g&#10;7iCAOJD5C2owitBjExYKhwybxiidODCb1fIPNo8dOJ24sDjeXWTy/w9WfTt+J2Fqnp0UFgYe0ZOe&#10;gviEk8ijOqPzBRc9Oi4LE2/HysjUu3tUP72wuOvAtvojEY6dhpq7W8Wb2dXVGcdHkGr8ijU/A4eA&#10;CWhqaIiALIZgdJ7S6TKZ2IqKT77Nb1bvpVB8tLrJ363XaXQZFOfbjnz4rHEQMSkl8eQTOhzvfYjd&#10;QHEuSd1jb+q96fu0oLba9SSOwC7Zpy8RYJLXZb2NxRbjtRkx7iSakdnMMUzVlPS8qFdhfWLehLP5&#10;+GfhJMb8hrmO7L1S+l8HIC1F/8WyfNGo54TOSXVOwKoO2cJBijndhdnQB0em7Rj8RX52TaL+7PBo&#10;y+t16v7lP9z+BgAA//8DAFBLAwQUAAYACAAAACEAgGafH98AAAALAQAADwAAAGRycy9kb3ducmV2&#10;LnhtbEyPTU+DQBCG7yb+h8008WLsUkJpiywNMdF4FTx43LJTIGVnCbul+O8dT3p8P/LOM/lxsYOY&#10;cfK9IwWbdQQCqXGmp1bBZ/36tAfhgyajB0eo4Bs9HIv7u1xnxt3oA+cqtIJHyGdaQRfCmEnpmw6t&#10;9ms3InF2dpPVgeXUSjPpG4/bQcZRlEqre+ILnR7xpcPmUl2tgmXrqvfR12WqN+fqcQ5fb2WdKPWw&#10;WspnEAGX8FeGX3xGh4KZTu5KxotBQXpg8sB+HCUxCG4coh2IEzvJbrsHWeTy/w/FDwAAAP//AwBQ&#10;SwECLQAUAAYACAAAACEAtoM4kv4AAADhAQAAEwAAAAAAAAAAAAAAAAAAAAAAW0NvbnRlbnRfVHlw&#10;ZXNdLnhtbFBLAQItABQABgAIAAAAIQA4/SH/1gAAAJQBAAALAAAAAAAAAAAAAAAAAC8BAABfcmVs&#10;cy8ucmVsc1BLAQItABQABgAIAAAAIQBtVkNA8QEAAM8DAAAOAAAAAAAAAAAAAAAAAC4CAABkcnMv&#10;ZTJvRG9jLnhtbFBLAQItABQABgAIAAAAIQCAZp8f3wAAAAsBAAAPAAAAAAAAAAAAAAAAAEsEAABk&#10;cnMvZG93bnJldi54bWxQSwUGAAAAAAQABADzAAAAVwUAAAAA&#10;" stroked="f">
              <v:textbox style="layout-flow:vertical;mso-layout-flow-alt:bottom-to-top" inset="0,0,0,0">
                <w:txbxContent>
                  <w:p w14:paraId="61A05804" w14:textId="77777777" w:rsidR="000D2E78" w:rsidRPr="00341A5E" w:rsidRDefault="00C43473" w:rsidP="000D2E78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5B0ED6C" wp14:editId="4F912E23">
              <wp:simplePos x="0" y="0"/>
              <wp:positionH relativeFrom="leftMargin">
                <wp:posOffset>287655</wp:posOffset>
              </wp:positionH>
              <wp:positionV relativeFrom="margin">
                <wp:posOffset>6971030</wp:posOffset>
              </wp:positionV>
              <wp:extent cx="132715" cy="2400935"/>
              <wp:effectExtent l="0" t="0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40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DC066" w14:textId="77777777" w:rsidR="004E5A68" w:rsidRPr="00341A5E" w:rsidRDefault="00C43473" w:rsidP="004E5A68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682D0E">
                            <w:rPr>
                              <w:noProof/>
                              <w:sz w:val="12"/>
                              <w:szCs w:val="16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="00B3245A"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0ED6C" id="_x0000_s1029" type="#_x0000_t202" style="position:absolute;margin-left:22.65pt;margin-top:548.9pt;width:10.45pt;height:1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TT8wEAAM8DAAAOAAAAZHJzL2Uyb0RvYy54bWysU8GO0zAQvSPxD5bvNGnK7kLUdAVdFSEt&#10;C9IuH+A4TmPheMzYbdK/Z+w03QVuiByssT1+M+/Ny/p27A07KvQabMWXi5wzZSU02u4r/v1p9+Yd&#10;Zz4I2wgDVlX8pDy/3bx+tR5cqQrowDQKGYFYXw6u4l0IrswyLzvVC78ApyxdtoC9CLTFfdagGAi9&#10;N1mR59fZANg4BKm8p9O76ZJvEn7bKhm+tq1XgZmKU28hrZjWOq7ZZi3KPQrXaXluQ/xDF73Qlope&#10;oO5EEOyA+i+oXksED21YSOgzaFstVeJAbJb5H2weO+FU4kLieHeRyf8/WPlw/IZMNxW/5syKnkb0&#10;pMbAPsLIiqjO4HxJSY+O0sJIxzTlxNS7e5A/PLOw7YTdqw+IMHRKNNTdMr7MXjydcHwEqYcv0FAZ&#10;cQiQgMYW+ygdicEInaZ0ukwmtiJjyVVxs7ziTNJV8TbP36+uUglRzq8d+vBJQc9iUHGkySd0cbz3&#10;IXYjyjklFvNgdLPTxqQN7uutQXYU5JJd+s7ov6UZG5MtxGcTYjxJNCOziWMY6zHpuZrVq6E5EW+E&#10;yXz0s1AQ1+KGuA7kvYr7nweBijPz2ZJ80ahzgHNQz4GwsgOycOBsCrdhMvTBod53BP4sP7kmUT87&#10;PNry5T51//wfbn4BAAD//wMAUEsDBBQABgAIAAAAIQCa8fLw3gAAAAsBAAAPAAAAZHJzL2Rvd25y&#10;ZXYueG1sTI9NT4NAEIbvJv6HzZh4MXZpBdoiS0NMNF4FDz1O2SkQ2V3Cbin+e8eTHuedJ+9HfljM&#10;IGaafO+sgvUqAkG2cbq3rYLP+vVxB8IHtBoHZ0nBN3k4FLc3OWbaXe0HzVVoBZtYn6GCLoQxk9I3&#10;HRn0KzeS5d/ZTQYDn1Mr9YRXNjeD3ERRKg32lhM6HOmlo+aruhgFS+Kq99HXZYrrc/Uwh+NbWcdK&#10;3d8t5TOIQEv4g+G3PleHgjud3MVqLwYFcfLEJOvRfssbmEjTDYgTK/E22YMscvl/Q/EDAAD//wMA&#10;UEsBAi0AFAAGAAgAAAAhALaDOJL+AAAA4QEAABMAAAAAAAAAAAAAAAAAAAAAAFtDb250ZW50X1R5&#10;cGVzXS54bWxQSwECLQAUAAYACAAAACEAOP0h/9YAAACUAQAACwAAAAAAAAAAAAAAAAAvAQAAX3Jl&#10;bHMvLnJlbHNQSwECLQAUAAYACAAAACEAygcU0/MBAADPAwAADgAAAAAAAAAAAAAAAAAuAgAAZHJz&#10;L2Uyb0RvYy54bWxQSwECLQAUAAYACAAAACEAmvHy8N4AAAALAQAADwAAAAAAAAAAAAAAAABNBAAA&#10;ZHJzL2Rvd25yZXYueG1sUEsFBgAAAAAEAAQA8wAAAFgFAAAAAA==&#10;" stroked="f">
              <v:textbox style="layout-flow:vertical;mso-layout-flow-alt:bottom-to-top" inset="0,0,0,0">
                <w:txbxContent>
                  <w:p w14:paraId="21DDC066" w14:textId="77777777" w:rsidR="004E5A68" w:rsidRPr="00341A5E" w:rsidRDefault="00C43473" w:rsidP="004E5A68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682D0E">
                      <w:rPr>
                        <w:noProof/>
                        <w:sz w:val="12"/>
                        <w:szCs w:val="16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 w:rsidR="00B3245A"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3433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FA3CFC2" wp14:editId="1A65ED31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3371" w14:textId="77777777" w:rsidR="0016182A" w:rsidRDefault="00C4347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Vervielfältigung dieses Dokuments, Verwertung und Mitteilung seines Inhalts sind verboten, soweit nicht </w:t>
                          </w:r>
                          <w:r>
                            <w:rPr>
                              <w:sz w:val="10"/>
                              <w:szCs w:val="10"/>
                            </w:rPr>
                            <w:t>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3CFC2" id="Textfeld 5" o:spid="_x0000_s1030" type="#_x0000_t202" style="position:absolute;margin-left:22.7pt;margin-top:0;width:30.6pt;height:2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ZP9AEAAM8DAAAOAAAAZHJzL2Uyb0RvYy54bWysU8tu2zAQvBfoPxC817LVxjUEy0HrwEWB&#10;tCmQ5AMoknqgFJdd0pb8911SkROkt6A6LJbkcrgzO9pej71hJ42+A1vy1WLJmbYSVGebkj8+HD5s&#10;OPNBWCUMWF3ys/b8evf+3XZwhc6hBaM0MgKxvhhcydsQXJFlXra6F34BTls6rAF7EWiJTaZQDITe&#10;myxfLtfZAKgcgtTe0+7NdMh3Cb+utQx3de11YKbk1FtIEVOsYsx2W1E0KFzbyac2xBu66EVn6dEL&#10;1I0Igh2x+weq7ySChzosJPQZ1HUndeJAbFbLV2zuW+F04kLieHeRyf8/WPnz9AtZp0p+xZkVPY3o&#10;QY+h1kaxq6jO4HxBRfeOysL4FUaacmLq3S3I355Z2LfCNvoLIgytFoq6W8Wb2YurE46PINXwAxQ9&#10;I44BEtBYYx+lIzEYodOUzpfJUCtM0ubHzWad04mko3ydb/J1ai4TxXzboQ/fNPQsJiVHmnxCF6db&#10;H2I3ophL4mMeTKcOnTFpgU21N8hOglxySF8i8KrM2FhsIV6bEONOohmZTRzDWI1Jz0+zehWoM/FG&#10;mMxHPwslMeafidFA3iu5/3MUqDkz3y3JF406Jzgn1ZwIK1sgCwfOpnQfJkMfHXZNS+DP8pNrEvUn&#10;h0dbvlyn7p//w91fAAAA//8DAFBLAwQUAAYACAAAACEAoQm1nNsAAAAHAQAADwAAAGRycy9kb3du&#10;cmV2LnhtbEyPQU+DQBCF7yb+h82YeDF2QSlRZGmIicar0IPHKUyByM4Sdkvx3zs96fHNe3nvm3y3&#10;2lEtNPvBsYF4E4Eiblw7cGdgX7/dP4HyAbnF0TEZ+CEPu+L6KsesdWf+pKUKnZIS9hka6EOYMq19&#10;05NFv3ETsXhHN1sMIudOtzOepdyO+iGKUm1xYFnocaLXnprv6mQNrFtXfUy+LlOMj9XdEr7eyzox&#10;5vZmLV9ABVrDXxgu+IIOhTAd3Ilbr0YDyTaRpAF56OJGaQrqIOf48Rl0kev//MUvAAAA//8DAFBL&#10;AQItABQABgAIAAAAIQC2gziS/gAAAOEBAAATAAAAAAAAAAAAAAAAAAAAAABbQ29udGVudF9UeXBl&#10;c10ueG1sUEsBAi0AFAAGAAgAAAAhADj9If/WAAAAlAEAAAsAAAAAAAAAAAAAAAAALwEAAF9yZWxz&#10;Ly5yZWxzUEsBAi0AFAAGAAgAAAAhAPBd1k/0AQAAzwMAAA4AAAAAAAAAAAAAAAAALgIAAGRycy9l&#10;Mm9Eb2MueG1sUEsBAi0AFAAGAAgAAAAhAKEJtZzbAAAABwEAAA8AAAAAAAAAAAAAAAAATgQAAGRy&#10;cy9kb3ducmV2LnhtbFBLBQYAAAAABAAEAPMAAABWBQAAAAA=&#10;" stroked="f">
              <v:textbox style="layout-flow:vertical;mso-layout-flow-alt:bottom-to-top" inset="0,0,0,0">
                <w:txbxContent>
                  <w:p w14:paraId="2A923371" w14:textId="77777777" w:rsidR="0016182A" w:rsidRDefault="00C4347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Vervielfältigung dieses Dokuments, Verwertung und Mitteilung seines Inhalts sind verboten, soweit nicht </w:t>
                    </w:r>
                    <w:r>
                      <w:rPr>
                        <w:sz w:val="10"/>
                        <w:szCs w:val="10"/>
                      </w:rPr>
                      <w:t>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3"/>
      <w:gridCol w:w="1701"/>
    </w:tblGrid>
    <w:tr w:rsidR="003F0C39" w14:paraId="55E34441" w14:textId="77777777" w:rsidTr="00463BA0">
      <w:tc>
        <w:tcPr>
          <w:tcW w:w="0" w:type="auto"/>
        </w:tcPr>
        <w:p w14:paraId="07782B95" w14:textId="77777777" w:rsidR="002A0DBC" w:rsidRDefault="00C43473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stamping6254299875923770280.tmp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14:paraId="282CB332" w14:textId="77777777" w:rsidR="002A0DBC" w:rsidRDefault="00C43473" w:rsidP="00463BA0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2D0E">
            <w:rPr>
              <w:noProof/>
            </w:rPr>
            <w:t>4</w:t>
          </w:r>
          <w:r>
            <w:fldChar w:fldCharType="end"/>
          </w:r>
          <w:r>
            <w:t xml:space="preserve"> von </w:t>
          </w:r>
          <w:fldSimple w:instr=" NUMPAGES   \* MERGEFORMAT ">
            <w:r w:rsidR="00682D0E">
              <w:rPr>
                <w:noProof/>
              </w:rPr>
              <w:t>4</w:t>
            </w:r>
          </w:fldSimple>
        </w:p>
      </w:tc>
    </w:tr>
  </w:tbl>
  <w:p w14:paraId="0ABE4935" w14:textId="77777777" w:rsidR="002A0DBC" w:rsidRDefault="00C43473" w:rsidP="0012110D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FF88889" wp14:editId="1C9AA4F9">
              <wp:simplePos x="0" y="0"/>
              <wp:positionH relativeFrom="page">
                <wp:posOffset>252095</wp:posOffset>
              </wp:positionH>
              <wp:positionV relativeFrom="page">
                <wp:align>center</wp:align>
              </wp:positionV>
              <wp:extent cx="388800" cy="2628000"/>
              <wp:effectExtent l="0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" cy="26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95C81" w14:textId="77777777" w:rsidR="002A0DBC" w:rsidRDefault="00C43473" w:rsidP="005B624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© MBDA Deutschland GmbH. Weitergabe sowie </w:t>
                          </w:r>
                          <w:r>
                            <w:rPr>
                              <w:sz w:val="10"/>
                              <w:szCs w:val="10"/>
                            </w:rPr>
      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      </w:r>
                          <w:r>
                            <w:rPr>
                              <w:sz w:val="10"/>
                              <w:szCs w:val="10"/>
                            </w:rPr>
                            <w:t>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888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19.85pt;margin-top:0;width:30.6pt;height:20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qc8gEAAM8DAAAOAAAAZHJzL2Uyb0RvYy54bWysU1Fv0zAQfkfiP1h+p2nLGFXUdIJORUiD&#10;IW38AMd2EgvHZ85uk/57zs7STeMNkYfT2T5/vu+7L9ubsbfspDEYcBVfLZacaSdBGddW/Ofj4d2G&#10;sxCFU8KC0xU/68Bvdm/fbAdf6jV0YJVGRiAulIOveBejL4siyE73IizAa0eHDWAvIi2xLRSKgdB7&#10;W6yXy+tiAFQeQeoQaPd2OuS7jN80Wsb7pgk6Mltx6i3miDnWKRa7rShbFL4z8qkN8Q9d9MI4evQC&#10;dSuiYEc0f0H1RiIEaOJCQl9A0xipMwdis1q+YvPQCa8zFxIn+ItM4f/Byu+nH8iMqvgVZ070NKJH&#10;PcZGW8WukjqDDyUVPXgqi+NnGGnKmWnwdyB/BeZg3wnX6k+IMHRaKOpulW4WL65OOCGB1MM3UPSM&#10;OEbIQGODfZKOxGCETlM6XyZDrTBJm+83m82STiQdra/XlOfRFaKcb3sM8YuGnqWk4kiTz+jidBdi&#10;6kaUc0l6LIA16mCszQts671FdhLkkkP+MoFXZdalYgfp2oSYdjLNxGziGMd6zHp+mNWrQZ2JN8Jk&#10;PvpZKElx/ZEYDeS9ioffR4GaM/vVkXzJqHOCc1LPiXCyA7Jw5GxK93Ey9NGjaTsCf5afXJOpPzk8&#10;2fLlOnf//B/u/gAAAP//AwBQSwMEFAAGAAgAAAAhADEo1jPcAAAABwEAAA8AAABkcnMvZG93bnJl&#10;di54bWxMj8FOwzAQRO9I/IO1SFwQtUNLISFOFSGBuDbhwHEbb5OIeB3Fbhr+HvcEx9GMZt7ku8UO&#10;YqbJ9441JCsFgrhxpudWw2f9dv8Mwgdkg4Nj0vBDHnbF9VWOmXFn3tNchVbEEvYZauhCGDMpfdOR&#10;Rb9yI3H0jm6yGKKcWmkmPMdyO8gHpbbSYs9xocORXjtqvquT1bA8uupj9HW5xeRY3c3h672sN1rf&#10;3izlC4hAS/gLwwU/okMRmQ7uxMaLQcM6fYpJDfHQxVUqBXHQsEnWKcgil//5i18AAAD//wMAUEsB&#10;Ai0AFAAGAAgAAAAhALaDOJL+AAAA4QEAABMAAAAAAAAAAAAAAAAAAAAAAFtDb250ZW50X1R5cGVz&#10;XS54bWxQSwECLQAUAAYACAAAACEAOP0h/9YAAACUAQAACwAAAAAAAAAAAAAAAAAvAQAAX3JlbHMv&#10;LnJlbHNQSwECLQAUAAYACAAAACEAsOUanPIBAADPAwAADgAAAAAAAAAAAAAAAAAuAgAAZHJzL2Uy&#10;b0RvYy54bWxQSwECLQAUAAYACAAAACEAMSjWM9wAAAAHAQAADwAAAAAAAAAAAAAAAABMBAAAZHJz&#10;L2Rvd25yZXYueG1sUEsFBgAAAAAEAAQA8wAAAFUFAAAAAA==&#10;" stroked="f">
              <v:textbox style="layout-flow:vertical;mso-layout-flow-alt:bottom-to-top" inset="0,0,0,0">
                <w:txbxContent>
                  <w:p w14:paraId="46395C81" w14:textId="77777777" w:rsidR="002A0DBC" w:rsidRDefault="00C43473" w:rsidP="005B624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© MBDA Deutschland GmbH. Weitergabe sowie </w:t>
                    </w:r>
                    <w:r>
                      <w:rPr>
                        <w:sz w:val="10"/>
                        <w:szCs w:val="10"/>
                      </w:rPr>
                      <w:t>Vervielfältigung dieses Dokuments, Verwertung und Mitteilung seines Inhalts sind verboten, soweit nicht ausdrücklich gestattet. Zuwiderhandlungen verpflichten zu Schadenersatz. Alle Rechte für den Fall der Patent-, Gebrauchsmuster- oder Geschmacksmusterein</w:t>
                    </w:r>
                    <w:r>
                      <w:rPr>
                        <w:sz w:val="10"/>
                        <w:szCs w:val="10"/>
                      </w:rPr>
                      <w:t>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BA27" w14:textId="77777777" w:rsidR="00C43473" w:rsidRDefault="00C43473">
      <w:r>
        <w:separator/>
      </w:r>
    </w:p>
  </w:footnote>
  <w:footnote w:type="continuationSeparator" w:id="0">
    <w:p w14:paraId="7BE2571B" w14:textId="77777777" w:rsidR="00C43473" w:rsidRDefault="00C4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02"/>
      <w:gridCol w:w="1752"/>
    </w:tblGrid>
    <w:tr w:rsidR="003F0C39" w14:paraId="13C0940B" w14:textId="77777777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14:paraId="60EDC1E3" w14:textId="77777777" w:rsidR="007F64D4" w:rsidRPr="00DB236F" w:rsidRDefault="00C43473" w:rsidP="00E51C27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682D0E">
            <w:rPr>
              <w:b/>
              <w:noProof/>
              <w:sz w:val="24"/>
              <w:szCs w:val="24"/>
            </w:rPr>
            <w:t>Export Control Data</w:t>
          </w:r>
          <w:r w:rsidR="00682D0E">
            <w:rPr>
              <w:b/>
              <w:sz w:val="24"/>
              <w:szCs w:val="24"/>
            </w:rPr>
            <w:t xml:space="preserve"> Sheet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14:paraId="1C340C17" w14:textId="77777777" w:rsidR="007F64D4" w:rsidRPr="00DB236F" w:rsidRDefault="00C43473" w:rsidP="00E51C27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53492E9E" wp14:editId="398E379E">
                <wp:extent cx="1080000" cy="126000"/>
                <wp:effectExtent l="0" t="0" r="6350" b="7620"/>
                <wp:docPr id="9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70570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0C39" w14:paraId="3E5D4E08" w14:textId="77777777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5DFC1AA0" w14:textId="77777777" w:rsidR="007F64D4" w:rsidRPr="00DB236F" w:rsidRDefault="007F64D4" w:rsidP="00E51C27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B96418B" w14:textId="77777777" w:rsidR="007F64D4" w:rsidRPr="00DB236F" w:rsidRDefault="007F64D4" w:rsidP="00E51C27">
          <w:pPr>
            <w:jc w:val="right"/>
            <w:rPr>
              <w:b/>
              <w:sz w:val="24"/>
            </w:rPr>
          </w:pPr>
        </w:p>
      </w:tc>
    </w:tr>
  </w:tbl>
  <w:p w14:paraId="1C876F43" w14:textId="77777777" w:rsidR="007F64D4" w:rsidRPr="00E51C27" w:rsidRDefault="007F64D4" w:rsidP="00E51C27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A61"/>
    <w:multiLevelType w:val="hybridMultilevel"/>
    <w:tmpl w:val="63983852"/>
    <w:lvl w:ilvl="0" w:tplc="D940F3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7FAE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8769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187F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C266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B26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A9C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5605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52A0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51CC"/>
    <w:multiLevelType w:val="hybridMultilevel"/>
    <w:tmpl w:val="494EA884"/>
    <w:lvl w:ilvl="0" w:tplc="7490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8D60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E2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E2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86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EE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B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EA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AC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0CA6"/>
    <w:multiLevelType w:val="hybridMultilevel"/>
    <w:tmpl w:val="70EED644"/>
    <w:lvl w:ilvl="0" w:tplc="D0FA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F6B6F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D7E5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2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8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B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D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7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5B8D"/>
    <w:multiLevelType w:val="hybridMultilevel"/>
    <w:tmpl w:val="1392336E"/>
    <w:lvl w:ilvl="0" w:tplc="0298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89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2A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AB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0A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47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2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8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D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7635"/>
    <w:multiLevelType w:val="hybridMultilevel"/>
    <w:tmpl w:val="3566D4B2"/>
    <w:lvl w:ilvl="0" w:tplc="CADE2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5450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124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E3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9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41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9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44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26A1"/>
    <w:multiLevelType w:val="multilevel"/>
    <w:tmpl w:val="7E1EE81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C66A17"/>
    <w:multiLevelType w:val="hybridMultilevel"/>
    <w:tmpl w:val="91CE275A"/>
    <w:lvl w:ilvl="0" w:tplc="47C60668">
      <w:start w:val="1"/>
      <w:numFmt w:val="decimal"/>
      <w:lvlText w:val="%1."/>
      <w:lvlJc w:val="left"/>
      <w:pPr>
        <w:ind w:left="720" w:hanging="360"/>
      </w:pPr>
    </w:lvl>
    <w:lvl w:ilvl="1" w:tplc="3B6054EE" w:tentative="1">
      <w:start w:val="1"/>
      <w:numFmt w:val="lowerLetter"/>
      <w:lvlText w:val="%2."/>
      <w:lvlJc w:val="left"/>
      <w:pPr>
        <w:ind w:left="1440" w:hanging="360"/>
      </w:pPr>
    </w:lvl>
    <w:lvl w:ilvl="2" w:tplc="9D2C4098" w:tentative="1">
      <w:start w:val="1"/>
      <w:numFmt w:val="lowerRoman"/>
      <w:lvlText w:val="%3."/>
      <w:lvlJc w:val="right"/>
      <w:pPr>
        <w:ind w:left="2160" w:hanging="180"/>
      </w:pPr>
    </w:lvl>
    <w:lvl w:ilvl="3" w:tplc="8474F192" w:tentative="1">
      <w:start w:val="1"/>
      <w:numFmt w:val="decimal"/>
      <w:lvlText w:val="%4."/>
      <w:lvlJc w:val="left"/>
      <w:pPr>
        <w:ind w:left="2880" w:hanging="360"/>
      </w:pPr>
    </w:lvl>
    <w:lvl w:ilvl="4" w:tplc="FC0E2FA4" w:tentative="1">
      <w:start w:val="1"/>
      <w:numFmt w:val="lowerLetter"/>
      <w:lvlText w:val="%5."/>
      <w:lvlJc w:val="left"/>
      <w:pPr>
        <w:ind w:left="3600" w:hanging="360"/>
      </w:pPr>
    </w:lvl>
    <w:lvl w:ilvl="5" w:tplc="1CF8AB74" w:tentative="1">
      <w:start w:val="1"/>
      <w:numFmt w:val="lowerRoman"/>
      <w:lvlText w:val="%6."/>
      <w:lvlJc w:val="right"/>
      <w:pPr>
        <w:ind w:left="4320" w:hanging="180"/>
      </w:pPr>
    </w:lvl>
    <w:lvl w:ilvl="6" w:tplc="2608737A" w:tentative="1">
      <w:start w:val="1"/>
      <w:numFmt w:val="decimal"/>
      <w:lvlText w:val="%7."/>
      <w:lvlJc w:val="left"/>
      <w:pPr>
        <w:ind w:left="5040" w:hanging="360"/>
      </w:pPr>
    </w:lvl>
    <w:lvl w:ilvl="7" w:tplc="B1D002BA" w:tentative="1">
      <w:start w:val="1"/>
      <w:numFmt w:val="lowerLetter"/>
      <w:lvlText w:val="%8."/>
      <w:lvlJc w:val="left"/>
      <w:pPr>
        <w:ind w:left="5760" w:hanging="360"/>
      </w:pPr>
    </w:lvl>
    <w:lvl w:ilvl="8" w:tplc="F700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571D9"/>
    <w:multiLevelType w:val="hybridMultilevel"/>
    <w:tmpl w:val="D8F847AE"/>
    <w:lvl w:ilvl="0" w:tplc="4AAAC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AA9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05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5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8A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3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C1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AB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A6D79"/>
    <w:multiLevelType w:val="hybridMultilevel"/>
    <w:tmpl w:val="5E8A472A"/>
    <w:lvl w:ilvl="0" w:tplc="553C6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82CD6" w:tentative="1">
      <w:start w:val="1"/>
      <w:numFmt w:val="lowerLetter"/>
      <w:lvlText w:val="%2."/>
      <w:lvlJc w:val="left"/>
      <w:pPr>
        <w:ind w:left="1440" w:hanging="360"/>
      </w:pPr>
    </w:lvl>
    <w:lvl w:ilvl="2" w:tplc="72EE921C" w:tentative="1">
      <w:start w:val="1"/>
      <w:numFmt w:val="lowerRoman"/>
      <w:lvlText w:val="%3."/>
      <w:lvlJc w:val="right"/>
      <w:pPr>
        <w:ind w:left="2160" w:hanging="180"/>
      </w:pPr>
    </w:lvl>
    <w:lvl w:ilvl="3" w:tplc="D3A64436" w:tentative="1">
      <w:start w:val="1"/>
      <w:numFmt w:val="decimal"/>
      <w:lvlText w:val="%4."/>
      <w:lvlJc w:val="left"/>
      <w:pPr>
        <w:ind w:left="2880" w:hanging="360"/>
      </w:pPr>
    </w:lvl>
    <w:lvl w:ilvl="4" w:tplc="2062B58E" w:tentative="1">
      <w:start w:val="1"/>
      <w:numFmt w:val="lowerLetter"/>
      <w:lvlText w:val="%5."/>
      <w:lvlJc w:val="left"/>
      <w:pPr>
        <w:ind w:left="3600" w:hanging="360"/>
      </w:pPr>
    </w:lvl>
    <w:lvl w:ilvl="5" w:tplc="A888ED06" w:tentative="1">
      <w:start w:val="1"/>
      <w:numFmt w:val="lowerRoman"/>
      <w:lvlText w:val="%6."/>
      <w:lvlJc w:val="right"/>
      <w:pPr>
        <w:ind w:left="4320" w:hanging="180"/>
      </w:pPr>
    </w:lvl>
    <w:lvl w:ilvl="6" w:tplc="92101528" w:tentative="1">
      <w:start w:val="1"/>
      <w:numFmt w:val="decimal"/>
      <w:lvlText w:val="%7."/>
      <w:lvlJc w:val="left"/>
      <w:pPr>
        <w:ind w:left="5040" w:hanging="360"/>
      </w:pPr>
    </w:lvl>
    <w:lvl w:ilvl="7" w:tplc="27565D78" w:tentative="1">
      <w:start w:val="1"/>
      <w:numFmt w:val="lowerLetter"/>
      <w:lvlText w:val="%8."/>
      <w:lvlJc w:val="left"/>
      <w:pPr>
        <w:ind w:left="5760" w:hanging="360"/>
      </w:pPr>
    </w:lvl>
    <w:lvl w:ilvl="8" w:tplc="57CC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21C6"/>
    <w:multiLevelType w:val="hybridMultilevel"/>
    <w:tmpl w:val="6D26E726"/>
    <w:lvl w:ilvl="0" w:tplc="34F61150">
      <w:start w:val="1"/>
      <w:numFmt w:val="lowerLetter"/>
      <w:lvlText w:val="%1)"/>
      <w:lvlJc w:val="left"/>
      <w:pPr>
        <w:ind w:left="360" w:hanging="360"/>
      </w:pPr>
    </w:lvl>
    <w:lvl w:ilvl="1" w:tplc="9A90F29E" w:tentative="1">
      <w:start w:val="1"/>
      <w:numFmt w:val="lowerLetter"/>
      <w:lvlText w:val="%2."/>
      <w:lvlJc w:val="left"/>
      <w:pPr>
        <w:ind w:left="1080" w:hanging="360"/>
      </w:pPr>
    </w:lvl>
    <w:lvl w:ilvl="2" w:tplc="29D4F974" w:tentative="1">
      <w:start w:val="1"/>
      <w:numFmt w:val="lowerRoman"/>
      <w:lvlText w:val="%3."/>
      <w:lvlJc w:val="right"/>
      <w:pPr>
        <w:ind w:left="1800" w:hanging="180"/>
      </w:pPr>
    </w:lvl>
    <w:lvl w:ilvl="3" w:tplc="886295CE" w:tentative="1">
      <w:start w:val="1"/>
      <w:numFmt w:val="decimal"/>
      <w:lvlText w:val="%4."/>
      <w:lvlJc w:val="left"/>
      <w:pPr>
        <w:ind w:left="2520" w:hanging="360"/>
      </w:pPr>
    </w:lvl>
    <w:lvl w:ilvl="4" w:tplc="80FCB068" w:tentative="1">
      <w:start w:val="1"/>
      <w:numFmt w:val="lowerLetter"/>
      <w:lvlText w:val="%5."/>
      <w:lvlJc w:val="left"/>
      <w:pPr>
        <w:ind w:left="3240" w:hanging="360"/>
      </w:pPr>
    </w:lvl>
    <w:lvl w:ilvl="5" w:tplc="0FE2D1C4" w:tentative="1">
      <w:start w:val="1"/>
      <w:numFmt w:val="lowerRoman"/>
      <w:lvlText w:val="%6."/>
      <w:lvlJc w:val="right"/>
      <w:pPr>
        <w:ind w:left="3960" w:hanging="180"/>
      </w:pPr>
    </w:lvl>
    <w:lvl w:ilvl="6" w:tplc="EE6097B6" w:tentative="1">
      <w:start w:val="1"/>
      <w:numFmt w:val="decimal"/>
      <w:lvlText w:val="%7."/>
      <w:lvlJc w:val="left"/>
      <w:pPr>
        <w:ind w:left="4680" w:hanging="360"/>
      </w:pPr>
    </w:lvl>
    <w:lvl w:ilvl="7" w:tplc="A1885384" w:tentative="1">
      <w:start w:val="1"/>
      <w:numFmt w:val="lowerLetter"/>
      <w:lvlText w:val="%8."/>
      <w:lvlJc w:val="left"/>
      <w:pPr>
        <w:ind w:left="5400" w:hanging="360"/>
      </w:pPr>
    </w:lvl>
    <w:lvl w:ilvl="8" w:tplc="87180A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9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47"/>
    <w:rsid w:val="000023C5"/>
    <w:rsid w:val="0000772B"/>
    <w:rsid w:val="00010CA4"/>
    <w:rsid w:val="00011AE1"/>
    <w:rsid w:val="00012260"/>
    <w:rsid w:val="00021CBA"/>
    <w:rsid w:val="0003378F"/>
    <w:rsid w:val="00033BBF"/>
    <w:rsid w:val="000375E9"/>
    <w:rsid w:val="0004432D"/>
    <w:rsid w:val="00054780"/>
    <w:rsid w:val="00065F93"/>
    <w:rsid w:val="0007013E"/>
    <w:rsid w:val="00075520"/>
    <w:rsid w:val="00080317"/>
    <w:rsid w:val="000C60E1"/>
    <w:rsid w:val="000C73D0"/>
    <w:rsid w:val="000D2E78"/>
    <w:rsid w:val="00103A13"/>
    <w:rsid w:val="0012110D"/>
    <w:rsid w:val="001227CD"/>
    <w:rsid w:val="00124C96"/>
    <w:rsid w:val="00127624"/>
    <w:rsid w:val="0015639D"/>
    <w:rsid w:val="0015776A"/>
    <w:rsid w:val="0016182A"/>
    <w:rsid w:val="001A50E6"/>
    <w:rsid w:val="001A5B0A"/>
    <w:rsid w:val="001C2092"/>
    <w:rsid w:val="001D4449"/>
    <w:rsid w:val="001F553C"/>
    <w:rsid w:val="001F729D"/>
    <w:rsid w:val="001F7EF3"/>
    <w:rsid w:val="00201DB0"/>
    <w:rsid w:val="0021183C"/>
    <w:rsid w:val="002430A5"/>
    <w:rsid w:val="002A0DBC"/>
    <w:rsid w:val="002B5E91"/>
    <w:rsid w:val="002C3ED0"/>
    <w:rsid w:val="002C6731"/>
    <w:rsid w:val="002E2ECE"/>
    <w:rsid w:val="002E3D9D"/>
    <w:rsid w:val="002E5B06"/>
    <w:rsid w:val="002E78A8"/>
    <w:rsid w:val="00301C83"/>
    <w:rsid w:val="00303260"/>
    <w:rsid w:val="003171E1"/>
    <w:rsid w:val="003213FD"/>
    <w:rsid w:val="00322202"/>
    <w:rsid w:val="00323743"/>
    <w:rsid w:val="00332090"/>
    <w:rsid w:val="00341A5E"/>
    <w:rsid w:val="003548A2"/>
    <w:rsid w:val="00372AAA"/>
    <w:rsid w:val="00382547"/>
    <w:rsid w:val="00382BBC"/>
    <w:rsid w:val="003930CB"/>
    <w:rsid w:val="003A66B1"/>
    <w:rsid w:val="003B0144"/>
    <w:rsid w:val="003B715A"/>
    <w:rsid w:val="003D13A2"/>
    <w:rsid w:val="003E0F98"/>
    <w:rsid w:val="003E46BF"/>
    <w:rsid w:val="003F0C39"/>
    <w:rsid w:val="00416095"/>
    <w:rsid w:val="00424C45"/>
    <w:rsid w:val="0042553C"/>
    <w:rsid w:val="004257FC"/>
    <w:rsid w:val="00463BA0"/>
    <w:rsid w:val="00464C8E"/>
    <w:rsid w:val="00470375"/>
    <w:rsid w:val="0047141A"/>
    <w:rsid w:val="004A0FA9"/>
    <w:rsid w:val="004A2CDA"/>
    <w:rsid w:val="004B7277"/>
    <w:rsid w:val="004B76C0"/>
    <w:rsid w:val="004C1F9A"/>
    <w:rsid w:val="004C627E"/>
    <w:rsid w:val="004E5A68"/>
    <w:rsid w:val="004F3963"/>
    <w:rsid w:val="0050229A"/>
    <w:rsid w:val="0052267F"/>
    <w:rsid w:val="005343FF"/>
    <w:rsid w:val="00594DD4"/>
    <w:rsid w:val="005A51AE"/>
    <w:rsid w:val="005B6246"/>
    <w:rsid w:val="005B74C5"/>
    <w:rsid w:val="005E6DD5"/>
    <w:rsid w:val="0060473B"/>
    <w:rsid w:val="006431E8"/>
    <w:rsid w:val="00646314"/>
    <w:rsid w:val="00650072"/>
    <w:rsid w:val="006621E1"/>
    <w:rsid w:val="0066613A"/>
    <w:rsid w:val="00666361"/>
    <w:rsid w:val="00682008"/>
    <w:rsid w:val="00682D0E"/>
    <w:rsid w:val="00684606"/>
    <w:rsid w:val="006847EF"/>
    <w:rsid w:val="00686A48"/>
    <w:rsid w:val="006A4D06"/>
    <w:rsid w:val="006A798D"/>
    <w:rsid w:val="006C092A"/>
    <w:rsid w:val="006F260E"/>
    <w:rsid w:val="007119F4"/>
    <w:rsid w:val="00747122"/>
    <w:rsid w:val="00752B8B"/>
    <w:rsid w:val="00753671"/>
    <w:rsid w:val="00784FE3"/>
    <w:rsid w:val="007871DA"/>
    <w:rsid w:val="007A646F"/>
    <w:rsid w:val="007F64D4"/>
    <w:rsid w:val="007F789E"/>
    <w:rsid w:val="00815645"/>
    <w:rsid w:val="00824747"/>
    <w:rsid w:val="008250B0"/>
    <w:rsid w:val="00825338"/>
    <w:rsid w:val="0084627C"/>
    <w:rsid w:val="00854656"/>
    <w:rsid w:val="00862E6A"/>
    <w:rsid w:val="00865794"/>
    <w:rsid w:val="00874799"/>
    <w:rsid w:val="0087676C"/>
    <w:rsid w:val="008868F9"/>
    <w:rsid w:val="00892CDD"/>
    <w:rsid w:val="008974EC"/>
    <w:rsid w:val="008B0959"/>
    <w:rsid w:val="008B4C65"/>
    <w:rsid w:val="008C43A1"/>
    <w:rsid w:val="008D297A"/>
    <w:rsid w:val="008E1FBF"/>
    <w:rsid w:val="008F09C9"/>
    <w:rsid w:val="008F4A20"/>
    <w:rsid w:val="00902113"/>
    <w:rsid w:val="00902D90"/>
    <w:rsid w:val="00912B07"/>
    <w:rsid w:val="009218AD"/>
    <w:rsid w:val="00936FE2"/>
    <w:rsid w:val="00940D4D"/>
    <w:rsid w:val="009510DB"/>
    <w:rsid w:val="009771B7"/>
    <w:rsid w:val="00996569"/>
    <w:rsid w:val="00996F1C"/>
    <w:rsid w:val="009A44BA"/>
    <w:rsid w:val="009C63B5"/>
    <w:rsid w:val="009C7EDE"/>
    <w:rsid w:val="009E630D"/>
    <w:rsid w:val="009F6F9B"/>
    <w:rsid w:val="00A0058C"/>
    <w:rsid w:val="00A10B5C"/>
    <w:rsid w:val="00A13711"/>
    <w:rsid w:val="00A13DF9"/>
    <w:rsid w:val="00A2058F"/>
    <w:rsid w:val="00A23475"/>
    <w:rsid w:val="00A356FF"/>
    <w:rsid w:val="00A44E33"/>
    <w:rsid w:val="00A86017"/>
    <w:rsid w:val="00A917F5"/>
    <w:rsid w:val="00A95C20"/>
    <w:rsid w:val="00AB0C11"/>
    <w:rsid w:val="00AB16B2"/>
    <w:rsid w:val="00AC4BCB"/>
    <w:rsid w:val="00AE1D32"/>
    <w:rsid w:val="00B026FA"/>
    <w:rsid w:val="00B2528A"/>
    <w:rsid w:val="00B3245A"/>
    <w:rsid w:val="00B34AA6"/>
    <w:rsid w:val="00B52E90"/>
    <w:rsid w:val="00B61B17"/>
    <w:rsid w:val="00B66964"/>
    <w:rsid w:val="00B81D14"/>
    <w:rsid w:val="00BA1AB7"/>
    <w:rsid w:val="00BA3FC1"/>
    <w:rsid w:val="00BB1898"/>
    <w:rsid w:val="00BC3FE9"/>
    <w:rsid w:val="00BD4261"/>
    <w:rsid w:val="00BD5439"/>
    <w:rsid w:val="00BE0EDC"/>
    <w:rsid w:val="00BF1D4F"/>
    <w:rsid w:val="00C03B30"/>
    <w:rsid w:val="00C0415D"/>
    <w:rsid w:val="00C14800"/>
    <w:rsid w:val="00C169DD"/>
    <w:rsid w:val="00C41D92"/>
    <w:rsid w:val="00C43473"/>
    <w:rsid w:val="00C43624"/>
    <w:rsid w:val="00C4441D"/>
    <w:rsid w:val="00C52825"/>
    <w:rsid w:val="00C85356"/>
    <w:rsid w:val="00CB36B5"/>
    <w:rsid w:val="00CB623F"/>
    <w:rsid w:val="00CC2E74"/>
    <w:rsid w:val="00CD04F3"/>
    <w:rsid w:val="00D13433"/>
    <w:rsid w:val="00D138D2"/>
    <w:rsid w:val="00D1602B"/>
    <w:rsid w:val="00D3383F"/>
    <w:rsid w:val="00D37C72"/>
    <w:rsid w:val="00D540EC"/>
    <w:rsid w:val="00D91FE3"/>
    <w:rsid w:val="00DB218E"/>
    <w:rsid w:val="00DB236F"/>
    <w:rsid w:val="00DB344A"/>
    <w:rsid w:val="00E04F3D"/>
    <w:rsid w:val="00E05A6F"/>
    <w:rsid w:val="00E1611D"/>
    <w:rsid w:val="00E46993"/>
    <w:rsid w:val="00E51C27"/>
    <w:rsid w:val="00E525E5"/>
    <w:rsid w:val="00E8677F"/>
    <w:rsid w:val="00EA38AC"/>
    <w:rsid w:val="00EA433C"/>
    <w:rsid w:val="00EB18B7"/>
    <w:rsid w:val="00EB1B69"/>
    <w:rsid w:val="00EE228A"/>
    <w:rsid w:val="00EE2F57"/>
    <w:rsid w:val="00F15D70"/>
    <w:rsid w:val="00F17CCE"/>
    <w:rsid w:val="00F22751"/>
    <w:rsid w:val="00F261FA"/>
    <w:rsid w:val="00F37363"/>
    <w:rsid w:val="00F42741"/>
    <w:rsid w:val="00F43424"/>
    <w:rsid w:val="00F548CE"/>
    <w:rsid w:val="00F90E52"/>
    <w:rsid w:val="00F97CEE"/>
    <w:rsid w:val="00FB49F5"/>
    <w:rsid w:val="00FC565A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67A4"/>
  <w15:docId w15:val="{9706A27D-0246-4BCC-B25B-6B2BF19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F9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E228A"/>
    <w:pPr>
      <w:keepNext/>
      <w:numPr>
        <w:numId w:val="13"/>
      </w:numPr>
      <w:spacing w:after="60"/>
      <w:outlineLvl w:val="0"/>
    </w:pPr>
    <w:rPr>
      <w:b/>
      <w:kern w:val="28"/>
      <w:sz w:val="24"/>
      <w:szCs w:val="24"/>
    </w:rPr>
  </w:style>
  <w:style w:type="paragraph" w:styleId="berschrift2">
    <w:name w:val="heading 2"/>
    <w:basedOn w:val="berschrift1"/>
    <w:next w:val="berschrift3"/>
    <w:link w:val="berschrift2Zchn"/>
    <w:qFormat/>
    <w:rsid w:val="00EE228A"/>
    <w:pPr>
      <w:numPr>
        <w:ilvl w:val="1"/>
      </w:numPr>
      <w:outlineLvl w:val="1"/>
    </w:pPr>
  </w:style>
  <w:style w:type="paragraph" w:styleId="berschrift3">
    <w:name w:val="heading 3"/>
    <w:basedOn w:val="berschrift2"/>
    <w:next w:val="berschrift4"/>
    <w:link w:val="berschrift3Zchn"/>
    <w:qFormat/>
    <w:rsid w:val="00EE228A"/>
    <w:pPr>
      <w:numPr>
        <w:ilvl w:val="2"/>
      </w:numPr>
      <w:spacing w:after="120"/>
      <w:outlineLvl w:val="2"/>
    </w:pPr>
    <w:rPr>
      <w:noProof/>
    </w:rPr>
  </w:style>
  <w:style w:type="paragraph" w:styleId="berschrift4">
    <w:name w:val="heading 4"/>
    <w:basedOn w:val="berschrift3"/>
    <w:next w:val="berschrift5"/>
    <w:link w:val="berschrift4Zchn"/>
    <w:qFormat/>
    <w:rsid w:val="00EE228A"/>
    <w:pPr>
      <w:numPr>
        <w:ilvl w:val="3"/>
      </w:numPr>
      <w:outlineLvl w:val="3"/>
    </w:pPr>
    <w:rPr>
      <w:b w:val="0"/>
      <w:sz w:val="22"/>
      <w:szCs w:val="22"/>
    </w:rPr>
  </w:style>
  <w:style w:type="paragraph" w:styleId="berschrift5">
    <w:name w:val="heading 5"/>
    <w:basedOn w:val="berschrift4"/>
    <w:next w:val="berschrift6"/>
    <w:link w:val="berschrift5Zchn"/>
    <w:qFormat/>
    <w:rsid w:val="00EE228A"/>
    <w:pPr>
      <w:numPr>
        <w:ilvl w:val="4"/>
      </w:numPr>
      <w:outlineLvl w:val="4"/>
    </w:pPr>
    <w:rPr>
      <w:sz w:val="20"/>
    </w:rPr>
  </w:style>
  <w:style w:type="paragraph" w:styleId="berschrift6">
    <w:name w:val="heading 6"/>
    <w:basedOn w:val="berschrift5"/>
    <w:next w:val="berschrift7"/>
    <w:link w:val="berschrift6Zchn"/>
    <w:qFormat/>
    <w:rsid w:val="00EE228A"/>
    <w:pPr>
      <w:numPr>
        <w:ilvl w:val="5"/>
      </w:numPr>
      <w:outlineLvl w:val="5"/>
    </w:pPr>
  </w:style>
  <w:style w:type="paragraph" w:styleId="berschrift7">
    <w:name w:val="heading 7"/>
    <w:basedOn w:val="berschrift6"/>
    <w:next w:val="berschrift8"/>
    <w:link w:val="berschrift7Zchn"/>
    <w:qFormat/>
    <w:rsid w:val="00EE228A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EE228A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EE228A"/>
    <w:pPr>
      <w:numPr>
        <w:ilvl w:val="8"/>
        <w:numId w:val="13"/>
      </w:numPr>
      <w:spacing w:after="60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2Zchn">
    <w:name w:val="Überschrift 2 Zchn"/>
    <w:basedOn w:val="berschrift1Zchn"/>
    <w:link w:val="berschrift2"/>
    <w:rsid w:val="00EE228A"/>
    <w:rPr>
      <w:rFonts w:ascii="Arial" w:eastAsia="Times New Roman" w:hAnsi="Arial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berschrift2Zchn"/>
    <w:link w:val="berschrift3"/>
    <w:rsid w:val="00EE228A"/>
    <w:rPr>
      <w:rFonts w:ascii="Arial" w:eastAsia="Times New Roman" w:hAnsi="Arial" w:cs="Times New Roman"/>
      <w:b/>
      <w:noProof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E228A"/>
    <w:rPr>
      <w:rFonts w:ascii="Arial" w:eastAsia="Times New Roman" w:hAnsi="Arial" w:cs="Times New Roman"/>
      <w:noProof/>
      <w:kern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E228A"/>
    <w:rPr>
      <w:rFonts w:ascii="Arial" w:eastAsia="Times New Roman" w:hAnsi="Arial" w:cs="Times New Roman"/>
      <w:noProof/>
      <w:kern w:val="28"/>
      <w:sz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E228A"/>
    <w:rPr>
      <w:rFonts w:ascii="Arial" w:eastAsia="Times New Roman" w:hAnsi="Arial" w:cs="Times New Roman"/>
      <w:sz w:val="18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2533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2533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825338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825338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825338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825338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825338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825338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825338"/>
    <w:pPr>
      <w:spacing w:after="100"/>
      <w:ind w:left="1600"/>
    </w:pPr>
  </w:style>
  <w:style w:type="character" w:styleId="Hyperlink">
    <w:name w:val="Hyperlink"/>
    <w:basedOn w:val="Absatz-Standardschriftart"/>
    <w:unhideWhenUsed/>
    <w:rsid w:val="00825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sfuhrkontrolle.info/ausfuhrkontrolle/de/gueterlisten/ausfuhrliste/index.htm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bda-procurement.de/" TargetMode="External"/><Relationship Id="rId17" Type="http://schemas.openxmlformats.org/officeDocument/2006/relationships/hyperlink" Target="http://beta-www.bis.doc.gov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pmddtc.state.gov/regulations_laws/itar_official.html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usfuhrkontrolle.info/ausfuhrkontrolle/de/gueterlisten/ausfuhrliste/index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ausfuhrkontrolle.info/ausfuhrkontrolle/de/gueterlisten/ausfuhrlist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8E12-5AF2-426E-A4E3-D63BF166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Hanna, DE-EC</dc:creator>
  <cp:lastModifiedBy>FISCHER, Hanna, DE-EC</cp:lastModifiedBy>
  <cp:revision>2</cp:revision>
  <dcterms:created xsi:type="dcterms:W3CDTF">2024-09-25T07:07:00Z</dcterms:created>
  <dcterms:modified xsi:type="dcterms:W3CDTF">2024-09-25T07:07:00Z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UTHOR">
    <vt:lpwstr>Gp_GE_Process Manager ORG</vt:lpwstr>
  </property>
  <property fmtid="{D5CDD505-2E9C-101B-9397-08002B2CF9AE}" pid="3" name="AT_EXAMINER">
    <vt:lpwstr>Gp_GE_Technical Inspection</vt:lpwstr>
  </property>
  <property fmtid="{D5CDD505-2E9C-101B-9397-08002B2CF9AE}" pid="4" name="AT_IDENTIFIER">
    <vt:lpwstr>ORG-2200</vt:lpwstr>
  </property>
  <property fmtid="{D5CDD505-2E9C-101B-9397-08002B2CF9AE}" pid="5" name="AT_RELEASE">
    <vt:lpwstr>10</vt:lpwstr>
  </property>
  <property fmtid="{D5CDD505-2E9C-101B-9397-08002B2CF9AE}" pid="6" name="AT_RESPONSIBLE">
    <vt:lpwstr>Gp_GE_Steering Committee</vt:lpwstr>
  </property>
  <property fmtid="{D5CDD505-2E9C-101B-9397-08002B2CF9AE}" pid="7" name="AT_SCOPE">
    <vt:lpwstr>MBDA Deutschland GmbH</vt:lpwstr>
  </property>
  <property fmtid="{D5CDD505-2E9C-101B-9397-08002B2CF9AE}" pid="8" name="AT_VALID_FROM">
    <vt:filetime>2020-08-06T00:00:00Z</vt:filetime>
  </property>
</Properties>
</file>